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26" w:rsidRPr="002E68E1" w:rsidRDefault="005E7126" w:rsidP="005E7126">
      <w:pPr>
        <w:spacing w:after="0" w:line="240" w:lineRule="atLeast"/>
        <w:ind w:left="644"/>
        <w:contextualSpacing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2E68E1">
        <w:rPr>
          <w:rFonts w:ascii="Times New Roman" w:eastAsia="Times New Roman" w:hAnsi="Times New Roman" w:cs="Times New Roman"/>
          <w:b/>
          <w:u w:val="single"/>
        </w:rPr>
        <w:t>Пояснительная записка</w:t>
      </w:r>
    </w:p>
    <w:p w:rsidR="005E7126" w:rsidRPr="002E68E1" w:rsidRDefault="005E7126" w:rsidP="005E7126">
      <w:pPr>
        <w:spacing w:after="7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2E68E1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  Рабочая программа составлена на основе</w:t>
      </w:r>
      <w:r w:rsidRPr="002E68E1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</w:t>
      </w:r>
      <w:r w:rsidRPr="002E68E1">
        <w:rPr>
          <w:rFonts w:ascii="Times New Roman" w:eastAsia="Times New Roman" w:hAnsi="Times New Roman" w:cs="Times New Roman"/>
          <w:color w:val="333333"/>
          <w:lang w:eastAsia="ru-RU"/>
        </w:rPr>
        <w:t xml:space="preserve"> требований Стандарта (п. 12.4); </w:t>
      </w:r>
      <w:r w:rsidRPr="002E68E1">
        <w:rPr>
          <w:rFonts w:ascii="Times New Roman" w:eastAsia="Times New Roman" w:hAnsi="Times New Roman" w:cs="Times New Roman"/>
        </w:rPr>
        <w:t xml:space="preserve">Примерной программы по учебным предметам и требований к результатам основного общего образования, представленных в федеральном образовательном стандарте общего образования (№ 373 от 06.10.2009г.); </w:t>
      </w:r>
      <w:r w:rsidRPr="002E68E1">
        <w:rPr>
          <w:rFonts w:ascii="Times New Roman" w:eastAsia="Times New Roman" w:hAnsi="Times New Roman" w:cs="Times New Roman"/>
          <w:iCs/>
          <w:color w:val="000000"/>
        </w:rPr>
        <w:t xml:space="preserve">программы курса к учебнику </w:t>
      </w:r>
      <w:proofErr w:type="spellStart"/>
      <w:r w:rsidRPr="002E68E1">
        <w:rPr>
          <w:rFonts w:ascii="Times New Roman" w:eastAsia="Times New Roman" w:hAnsi="Times New Roman" w:cs="Times New Roman"/>
          <w:iCs/>
          <w:color w:val="000000"/>
        </w:rPr>
        <w:t>М.Т.Студеникина</w:t>
      </w:r>
      <w:proofErr w:type="spellEnd"/>
      <w:r w:rsidRPr="002E68E1">
        <w:rPr>
          <w:rFonts w:ascii="Times New Roman" w:eastAsia="Times New Roman" w:hAnsi="Times New Roman" w:cs="Times New Roman"/>
          <w:iCs/>
          <w:color w:val="000000"/>
        </w:rPr>
        <w:t xml:space="preserve">  «Основы духовно-нравственной культуры народов России. Основы светской этики» 4 класс, автор-составитель: </w:t>
      </w:r>
      <w:proofErr w:type="spellStart"/>
      <w:r w:rsidRPr="002E68E1">
        <w:rPr>
          <w:rFonts w:ascii="Times New Roman" w:eastAsia="Times New Roman" w:hAnsi="Times New Roman" w:cs="Times New Roman"/>
          <w:iCs/>
          <w:color w:val="000000"/>
        </w:rPr>
        <w:t>М.Т.Студеникин</w:t>
      </w:r>
      <w:proofErr w:type="spellEnd"/>
      <w:r w:rsidRPr="002E68E1">
        <w:rPr>
          <w:rFonts w:ascii="Times New Roman" w:eastAsia="Times New Roman" w:hAnsi="Times New Roman" w:cs="Times New Roman"/>
          <w:iCs/>
          <w:color w:val="000000"/>
        </w:rPr>
        <w:t>,  М.: ООО «Русское слово», 2012 г и</w:t>
      </w:r>
      <w:r w:rsidRPr="002E68E1">
        <w:rPr>
          <w:rFonts w:ascii="Times New Roman" w:hAnsi="Times New Roman" w:cs="Times New Roman"/>
        </w:rPr>
        <w:t xml:space="preserve"> учебного</w:t>
      </w:r>
      <w:r w:rsidR="00E831B5">
        <w:rPr>
          <w:rFonts w:ascii="Times New Roman" w:hAnsi="Times New Roman" w:cs="Times New Roman"/>
        </w:rPr>
        <w:t xml:space="preserve"> плана МБОУ «</w:t>
      </w:r>
      <w:proofErr w:type="spellStart"/>
      <w:r w:rsidR="00E831B5">
        <w:rPr>
          <w:rFonts w:ascii="Times New Roman" w:hAnsi="Times New Roman" w:cs="Times New Roman"/>
        </w:rPr>
        <w:t>Азалаковская</w:t>
      </w:r>
      <w:proofErr w:type="spellEnd"/>
      <w:r w:rsidR="00E831B5">
        <w:rPr>
          <w:rFonts w:ascii="Times New Roman" w:hAnsi="Times New Roman" w:cs="Times New Roman"/>
        </w:rPr>
        <w:t xml:space="preserve"> ООШ» </w:t>
      </w:r>
      <w:r w:rsidR="00E831B5">
        <w:rPr>
          <w:rFonts w:ascii="Times New Roman" w:hAnsi="Times New Roman" w:cs="Times New Roman"/>
          <w:lang w:val="tt-RU"/>
        </w:rPr>
        <w:t xml:space="preserve"> </w:t>
      </w:r>
      <w:r w:rsidR="00435777">
        <w:rPr>
          <w:rFonts w:ascii="Times New Roman" w:hAnsi="Times New Roman" w:cs="Times New Roman"/>
        </w:rPr>
        <w:t>за 20</w:t>
      </w:r>
      <w:r w:rsidR="00435777">
        <w:rPr>
          <w:rFonts w:ascii="Times New Roman" w:hAnsi="Times New Roman" w:cs="Times New Roman"/>
          <w:lang w:val="tt-RU"/>
        </w:rPr>
        <w:t>20</w:t>
      </w:r>
      <w:r w:rsidR="00E831B5">
        <w:rPr>
          <w:rFonts w:ascii="Times New Roman" w:hAnsi="Times New Roman" w:cs="Times New Roman"/>
        </w:rPr>
        <w:t>-20</w:t>
      </w:r>
      <w:r w:rsidR="00435777">
        <w:rPr>
          <w:rFonts w:ascii="Times New Roman" w:hAnsi="Times New Roman" w:cs="Times New Roman"/>
          <w:lang w:val="tt-RU"/>
        </w:rPr>
        <w:t>21</w:t>
      </w:r>
      <w:r w:rsidRPr="002E68E1">
        <w:rPr>
          <w:rFonts w:ascii="Times New Roman" w:hAnsi="Times New Roman" w:cs="Times New Roman"/>
        </w:rPr>
        <w:t xml:space="preserve"> г</w:t>
      </w:r>
    </w:p>
    <w:p w:rsidR="005E7126" w:rsidRPr="002E68E1" w:rsidRDefault="005E7126" w:rsidP="005E7126">
      <w:pPr>
        <w:pStyle w:val="a3"/>
        <w:spacing w:line="240" w:lineRule="auto"/>
        <w:ind w:left="0"/>
        <w:jc w:val="center"/>
        <w:rPr>
          <w:rFonts w:ascii="Times New Roman" w:eastAsia="Times New Roman" w:hAnsi="Times New Roman" w:cs="Times New Roman"/>
          <w:lang w:eastAsia="ar-SA"/>
        </w:rPr>
      </w:pPr>
      <w:r w:rsidRPr="002E68E1">
        <w:rPr>
          <w:rFonts w:ascii="Times New Roman" w:hAnsi="Times New Roman" w:cs="Times New Roman"/>
          <w:b/>
          <w:bCs/>
        </w:rPr>
        <w:t>Общая характеристика учебного предмета</w:t>
      </w:r>
    </w:p>
    <w:p w:rsidR="005E7126" w:rsidRPr="002E68E1" w:rsidRDefault="005E7126" w:rsidP="005E7126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lang w:eastAsia="ar-SA"/>
        </w:rPr>
      </w:pPr>
      <w:r w:rsidRPr="002E68E1">
        <w:rPr>
          <w:rFonts w:ascii="Times New Roman" w:hAnsi="Times New Roman" w:cs="Times New Roman"/>
          <w:bCs/>
        </w:rPr>
        <w:t xml:space="preserve">     В современном мире особое значение приобретают духовно-нравственное воспитание школьников, развитие у детей таких качеств как толерантность и уважение к другим культурам, готовность и способность к диалогу и сотрудничеству, что подразумевает овладение знаниями об особенностях национальных культур, </w:t>
      </w:r>
      <w:proofErr w:type="spellStart"/>
      <w:r w:rsidRPr="002E68E1">
        <w:rPr>
          <w:rFonts w:ascii="Times New Roman" w:hAnsi="Times New Roman" w:cs="Times New Roman"/>
          <w:bCs/>
        </w:rPr>
        <w:t>культуроведческих</w:t>
      </w:r>
      <w:proofErr w:type="spellEnd"/>
      <w:r w:rsidRPr="002E68E1">
        <w:rPr>
          <w:rFonts w:ascii="Times New Roman" w:hAnsi="Times New Roman" w:cs="Times New Roman"/>
          <w:bCs/>
        </w:rPr>
        <w:t xml:space="preserve"> основах, социальных явлений и традиций.</w:t>
      </w:r>
    </w:p>
    <w:p w:rsidR="005E7126" w:rsidRPr="002E68E1" w:rsidRDefault="005E7126" w:rsidP="005E7126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  <w:r w:rsidRPr="002E68E1">
        <w:rPr>
          <w:rFonts w:ascii="Times New Roman" w:hAnsi="Times New Roman" w:cs="Times New Roman"/>
          <w:color w:val="000000"/>
        </w:rPr>
        <w:t>В этой связи актуальным становится включение в школьную программу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</w:t>
      </w:r>
      <w:r w:rsidRPr="002E68E1">
        <w:rPr>
          <w:rFonts w:ascii="Times New Roman" w:hAnsi="Times New Roman" w:cs="Times New Roman"/>
          <w:color w:val="000000"/>
        </w:rPr>
        <w:softHyphen/>
        <w:t>ственные ценности, гуманизм и духовные традиции.</w:t>
      </w:r>
    </w:p>
    <w:p w:rsidR="005E7126" w:rsidRPr="002E68E1" w:rsidRDefault="005E7126" w:rsidP="005E7126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/>
          <w:bCs/>
        </w:rPr>
        <w:t>Цель</w:t>
      </w:r>
      <w:r w:rsidRPr="002E68E1">
        <w:rPr>
          <w:rFonts w:ascii="Times New Roman" w:hAnsi="Times New Roman" w:cs="Times New Roman"/>
          <w:bCs/>
        </w:rPr>
        <w:t xml:space="preserve"> курса: формирование у младшего подростка мотиваций к осознанному нравственному поведению, к диалогу с представителями других культур и мировоззрений.</w:t>
      </w:r>
    </w:p>
    <w:p w:rsidR="005E7126" w:rsidRPr="002E68E1" w:rsidRDefault="005E7126" w:rsidP="005E7126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</w:rPr>
      </w:pPr>
      <w:r w:rsidRPr="002E68E1">
        <w:rPr>
          <w:rFonts w:ascii="Times New Roman" w:hAnsi="Times New Roman" w:cs="Times New Roman"/>
          <w:b/>
          <w:bCs/>
        </w:rPr>
        <w:t xml:space="preserve">  Задачи:</w:t>
      </w:r>
    </w:p>
    <w:p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>знакомство учащихся с содержанием модуля «Основы светской этики»;</w:t>
      </w:r>
    </w:p>
    <w:p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>развитие представлений младшего подростка о значении норм морали, общечеловеческих ценностей в жизни людей;</w:t>
      </w:r>
    </w:p>
    <w:p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>обобщение знаний, представлений о духовной культуре и морали, полученных в начальной школе;</w:t>
      </w:r>
    </w:p>
    <w:p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 xml:space="preserve">развитие способностей учащихся к общению в </w:t>
      </w:r>
      <w:proofErr w:type="spellStart"/>
      <w:r w:rsidRPr="002E68E1">
        <w:rPr>
          <w:rFonts w:ascii="Times New Roman" w:hAnsi="Times New Roman" w:cs="Times New Roman"/>
          <w:bCs/>
        </w:rPr>
        <w:t>полиэтнической</w:t>
      </w:r>
      <w:proofErr w:type="spellEnd"/>
      <w:r w:rsidRPr="002E68E1">
        <w:rPr>
          <w:rFonts w:ascii="Times New Roman" w:hAnsi="Times New Roman" w:cs="Times New Roman"/>
          <w:bCs/>
        </w:rPr>
        <w:t xml:space="preserve">  </w:t>
      </w:r>
      <w:proofErr w:type="spellStart"/>
      <w:r w:rsidRPr="002E68E1">
        <w:rPr>
          <w:rFonts w:ascii="Times New Roman" w:hAnsi="Times New Roman" w:cs="Times New Roman"/>
          <w:bCs/>
        </w:rPr>
        <w:t>многоконфессиональной</w:t>
      </w:r>
      <w:proofErr w:type="spellEnd"/>
      <w:r w:rsidRPr="002E68E1">
        <w:rPr>
          <w:rFonts w:ascii="Times New Roman" w:hAnsi="Times New Roman" w:cs="Times New Roman"/>
          <w:bCs/>
        </w:rPr>
        <w:t xml:space="preserve"> и поликультурной среде на основе взаимного уважения и диалога во имя общественного мира и согласия.</w:t>
      </w:r>
    </w:p>
    <w:p w:rsidR="005E7126" w:rsidRPr="002E68E1" w:rsidRDefault="005E7126" w:rsidP="005E7126">
      <w:pPr>
        <w:pStyle w:val="a3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 xml:space="preserve">     Курс ОРКСЭ будет содействовать интеграции всех участников образовательного процесса (школьников, родителей, учителей) в национальную мировую культуру.</w:t>
      </w:r>
    </w:p>
    <w:p w:rsidR="005E7126" w:rsidRPr="002E68E1" w:rsidRDefault="005E7126" w:rsidP="005E7126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/>
          <w:bCs/>
        </w:rPr>
        <w:t>Ценностные ориентиры содержания курса ОРКСЭ</w:t>
      </w:r>
      <w:r w:rsidRPr="002E68E1">
        <w:rPr>
          <w:rFonts w:ascii="Times New Roman" w:hAnsi="Times New Roman" w:cs="Times New Roman"/>
          <w:bCs/>
        </w:rPr>
        <w:t xml:space="preserve">  В основе </w:t>
      </w:r>
      <w:proofErr w:type="spellStart"/>
      <w:proofErr w:type="gramStart"/>
      <w:r w:rsidRPr="002E68E1">
        <w:rPr>
          <w:rFonts w:ascii="Times New Roman" w:hAnsi="Times New Roman" w:cs="Times New Roman"/>
          <w:bCs/>
        </w:rPr>
        <w:t>учебно</w:t>
      </w:r>
      <w:proofErr w:type="spellEnd"/>
      <w:r w:rsidRPr="002E68E1">
        <w:rPr>
          <w:rFonts w:ascii="Times New Roman" w:hAnsi="Times New Roman" w:cs="Times New Roman"/>
          <w:bCs/>
        </w:rPr>
        <w:t xml:space="preserve"> - воспитательного</w:t>
      </w:r>
      <w:proofErr w:type="gramEnd"/>
      <w:r w:rsidRPr="002E68E1">
        <w:rPr>
          <w:rFonts w:ascii="Times New Roman" w:hAnsi="Times New Roman" w:cs="Times New Roman"/>
          <w:bCs/>
        </w:rPr>
        <w:t xml:space="preserve"> процесса курса ОРКСЭ заложены базовые национальные ценности: </w:t>
      </w:r>
      <w:proofErr w:type="gramStart"/>
      <w:r w:rsidRPr="002E68E1">
        <w:rPr>
          <w:rFonts w:ascii="Times New Roman" w:hAnsi="Times New Roman" w:cs="Times New Roman"/>
          <w:bCs/>
        </w:rPr>
        <w:t xml:space="preserve">патриотизм, социальная солидарность, гражданственность, семья, труд и творчество, наука, традиционные российские религии, искусство и литература, природа, человечество. </w:t>
      </w:r>
      <w:proofErr w:type="gramEnd"/>
    </w:p>
    <w:p w:rsidR="005E7126" w:rsidRPr="002E68E1" w:rsidRDefault="005E7126" w:rsidP="005E7126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:rsidR="005E7126" w:rsidRPr="002E68E1" w:rsidRDefault="005E7126" w:rsidP="005E7126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E68E1">
        <w:rPr>
          <w:rFonts w:ascii="Times New Roman" w:hAnsi="Times New Roman" w:cs="Times New Roman"/>
          <w:b/>
          <w:bCs/>
          <w:u w:val="single"/>
        </w:rPr>
        <w:t>Место предмета в базисном учебном плане</w:t>
      </w:r>
    </w:p>
    <w:p w:rsidR="005E7126" w:rsidRPr="002E68E1" w:rsidRDefault="005E7126" w:rsidP="005E7126">
      <w:pPr>
        <w:shd w:val="clear" w:color="auto" w:fill="FFFFFF"/>
        <w:spacing w:after="0" w:line="240" w:lineRule="auto"/>
        <w:ind w:right="127"/>
        <w:jc w:val="both"/>
        <w:rPr>
          <w:rFonts w:ascii="Times New Roman" w:hAnsi="Times New Roman" w:cs="Times New Roman"/>
          <w:color w:val="000000"/>
        </w:rPr>
      </w:pPr>
      <w:r w:rsidRPr="002E68E1">
        <w:rPr>
          <w:rFonts w:ascii="Times New Roman" w:hAnsi="Times New Roman" w:cs="Times New Roman"/>
          <w:bCs/>
        </w:rPr>
        <w:t xml:space="preserve">    Федеральный базисный план для образовательных учреждений Российской Федерации отводит 35 часов для обязательного изучения учебного предмета «Основы религиозных культур и светской этики», из расчёта 1 учебный час в неделю. Рабочая программа модуля «Основы светской этики» рассчитана на 35 часа.</w:t>
      </w:r>
      <w:r w:rsidRPr="002E68E1">
        <w:rPr>
          <w:rFonts w:ascii="Times New Roman" w:hAnsi="Times New Roman" w:cs="Times New Roman"/>
          <w:color w:val="000000"/>
        </w:rPr>
        <w:t xml:space="preserve"> Рабочая программа </w:t>
      </w:r>
      <w:proofErr w:type="spellStart"/>
      <w:r w:rsidRPr="002E68E1">
        <w:rPr>
          <w:rFonts w:ascii="Times New Roman" w:hAnsi="Times New Roman" w:cs="Times New Roman"/>
          <w:color w:val="000000"/>
        </w:rPr>
        <w:t>расчитана</w:t>
      </w:r>
      <w:proofErr w:type="spellEnd"/>
      <w:r w:rsidRPr="002E68E1">
        <w:rPr>
          <w:rFonts w:ascii="Times New Roman" w:hAnsi="Times New Roman" w:cs="Times New Roman"/>
          <w:color w:val="000000"/>
        </w:rPr>
        <w:t xml:space="preserve"> на 35 часов</w:t>
      </w:r>
    </w:p>
    <w:p w:rsidR="005E7126" w:rsidRPr="002E68E1" w:rsidRDefault="005E7126" w:rsidP="005E7126">
      <w:pPr>
        <w:shd w:val="clear" w:color="auto" w:fill="FFFFFF"/>
        <w:spacing w:line="240" w:lineRule="auto"/>
        <w:ind w:right="127"/>
        <w:jc w:val="both"/>
        <w:rPr>
          <w:rFonts w:ascii="Times New Roman" w:hAnsi="Times New Roman" w:cs="Times New Roman"/>
          <w:bCs/>
          <w:color w:val="000000"/>
          <w:lang w:eastAsia="ar-SA"/>
        </w:rPr>
      </w:pPr>
      <w:r w:rsidRPr="002E68E1">
        <w:rPr>
          <w:rFonts w:ascii="Times New Roman" w:hAnsi="Times New Roman" w:cs="Times New Roman"/>
          <w:color w:val="000000"/>
        </w:rPr>
        <w:t xml:space="preserve">  </w:t>
      </w:r>
      <w:r w:rsidRPr="002E68E1">
        <w:rPr>
          <w:rFonts w:ascii="Times New Roman" w:hAnsi="Times New Roman" w:cs="Times New Roman"/>
          <w:bCs/>
          <w:color w:val="000000"/>
          <w:lang w:eastAsia="ar-SA"/>
        </w:rPr>
        <w:t>В связи с тем что праздничные дни выпадают на дни проведения уроков</w:t>
      </w:r>
      <w:proofErr w:type="gramStart"/>
      <w:r w:rsidRPr="002E68E1">
        <w:rPr>
          <w:rFonts w:ascii="Times New Roman" w:hAnsi="Times New Roman" w:cs="Times New Roman"/>
          <w:bCs/>
          <w:color w:val="000000"/>
          <w:lang w:eastAsia="ar-SA"/>
        </w:rPr>
        <w:t xml:space="preserve"> ,</w:t>
      </w:r>
      <w:proofErr w:type="gramEnd"/>
      <w:r w:rsidRPr="002E68E1">
        <w:rPr>
          <w:rFonts w:ascii="Times New Roman" w:hAnsi="Times New Roman" w:cs="Times New Roman"/>
          <w:bCs/>
          <w:color w:val="000000"/>
          <w:lang w:eastAsia="ar-SA"/>
        </w:rPr>
        <w:t xml:space="preserve"> данные занятия восполняются за счёт объединения уроков повторения изученного . </w:t>
      </w:r>
    </w:p>
    <w:p w:rsidR="005E7126" w:rsidRPr="002E68E1" w:rsidRDefault="005E7126" w:rsidP="005E7126">
      <w:pPr>
        <w:spacing w:after="0" w:line="240" w:lineRule="auto"/>
        <w:rPr>
          <w:rFonts w:ascii="Times New Roman" w:hAnsi="Times New Roman"/>
        </w:rPr>
      </w:pPr>
      <w:r w:rsidRPr="002E68E1">
        <w:rPr>
          <w:rFonts w:ascii="Times New Roman" w:hAnsi="Times New Roman"/>
          <w:b/>
        </w:rPr>
        <w:t xml:space="preserve">Примечание: </w:t>
      </w:r>
      <w:proofErr w:type="gramStart"/>
      <w:r w:rsidRPr="002E68E1">
        <w:rPr>
          <w:rFonts w:ascii="Times New Roman" w:hAnsi="Times New Roman"/>
        </w:rPr>
        <w:t>На основании положения МБОУ «</w:t>
      </w:r>
      <w:r w:rsidRPr="002E68E1">
        <w:rPr>
          <w:rFonts w:ascii="Times New Roman" w:hAnsi="Times New Roman"/>
          <w:lang w:val="tt-RU"/>
        </w:rPr>
        <w:t>Азалаковская О</w:t>
      </w:r>
      <w:r w:rsidRPr="002E68E1">
        <w:rPr>
          <w:rFonts w:ascii="Times New Roman" w:hAnsi="Times New Roman"/>
        </w:rPr>
        <w:t>ОШ» «О  рабочей программе учебного предмета, курса, дисциплины (модуля) в МБОУ «</w:t>
      </w:r>
      <w:r w:rsidRPr="002E68E1">
        <w:rPr>
          <w:rFonts w:ascii="Times New Roman" w:hAnsi="Times New Roman"/>
          <w:lang w:val="tt-RU"/>
        </w:rPr>
        <w:t>Азалаковская О</w:t>
      </w:r>
      <w:r w:rsidRPr="002E68E1">
        <w:rPr>
          <w:rFonts w:ascii="Times New Roman" w:hAnsi="Times New Roman"/>
        </w:rPr>
        <w:t xml:space="preserve">ОШ» </w:t>
      </w:r>
      <w:proofErr w:type="spellStart"/>
      <w:r w:rsidRPr="002E68E1">
        <w:rPr>
          <w:rFonts w:ascii="Times New Roman" w:hAnsi="Times New Roman"/>
        </w:rPr>
        <w:t>Сармановского</w:t>
      </w:r>
      <w:proofErr w:type="spellEnd"/>
      <w:r w:rsidRPr="002E68E1">
        <w:rPr>
          <w:rFonts w:ascii="Times New Roman" w:hAnsi="Times New Roman"/>
        </w:rPr>
        <w:t xml:space="preserve"> муниципального района РТ», рассмотренного на педагогическом совете от </w:t>
      </w:r>
      <w:r w:rsidR="00435777">
        <w:rPr>
          <w:rFonts w:ascii="Times New Roman" w:hAnsi="Times New Roman"/>
          <w:lang w:val="tt-RU"/>
        </w:rPr>
        <w:t>31</w:t>
      </w:r>
      <w:r w:rsidRPr="002E68E1">
        <w:rPr>
          <w:rFonts w:ascii="Times New Roman" w:hAnsi="Times New Roman"/>
        </w:rPr>
        <w:t>.08.1</w:t>
      </w:r>
      <w:r w:rsidR="00E831B5">
        <w:rPr>
          <w:rFonts w:ascii="Times New Roman" w:hAnsi="Times New Roman"/>
          <w:lang w:val="tt-RU"/>
        </w:rPr>
        <w:t xml:space="preserve">9 </w:t>
      </w:r>
      <w:r w:rsidRPr="002E68E1">
        <w:rPr>
          <w:rFonts w:ascii="Times New Roman" w:hAnsi="Times New Roman"/>
        </w:rPr>
        <w:t xml:space="preserve">г., протокол № 1, утверждённого Приказом директора № </w:t>
      </w:r>
      <w:r w:rsidR="00435777">
        <w:rPr>
          <w:rFonts w:ascii="Times New Roman" w:hAnsi="Times New Roman"/>
          <w:lang w:val="tt-RU"/>
        </w:rPr>
        <w:t>29</w:t>
      </w:r>
      <w:r w:rsidRPr="002E68E1">
        <w:rPr>
          <w:rFonts w:ascii="Times New Roman" w:hAnsi="Times New Roman"/>
        </w:rPr>
        <w:t xml:space="preserve"> от </w:t>
      </w:r>
      <w:r w:rsidR="00435777">
        <w:rPr>
          <w:rFonts w:ascii="Times New Roman" w:hAnsi="Times New Roman"/>
          <w:lang w:val="tt-RU"/>
        </w:rPr>
        <w:t>31</w:t>
      </w:r>
      <w:r w:rsidRPr="002E68E1">
        <w:rPr>
          <w:rFonts w:ascii="Times New Roman" w:hAnsi="Times New Roman"/>
        </w:rPr>
        <w:t>.0</w:t>
      </w:r>
      <w:r w:rsidRPr="002E68E1">
        <w:rPr>
          <w:rFonts w:ascii="Times New Roman" w:hAnsi="Times New Roman"/>
          <w:lang w:val="tt-RU"/>
        </w:rPr>
        <w:t>8</w:t>
      </w:r>
      <w:r w:rsidRPr="002E68E1">
        <w:rPr>
          <w:rFonts w:ascii="Times New Roman" w:hAnsi="Times New Roman"/>
        </w:rPr>
        <w:t>.1</w:t>
      </w:r>
      <w:r w:rsidR="00E831B5">
        <w:rPr>
          <w:rFonts w:ascii="Times New Roman" w:hAnsi="Times New Roman"/>
          <w:lang w:val="tt-RU"/>
        </w:rPr>
        <w:t>9</w:t>
      </w:r>
      <w:r w:rsidRPr="002E68E1">
        <w:rPr>
          <w:rFonts w:ascii="Times New Roman" w:hAnsi="Times New Roman"/>
        </w:rPr>
        <w:t>, в случае совпадения уроков с праздничными и каникулярными днями, программу выполнить согласно П. 5.</w:t>
      </w:r>
      <w:r w:rsidRPr="002E68E1">
        <w:rPr>
          <w:rFonts w:ascii="Times New Roman" w:hAnsi="Times New Roman"/>
          <w:lang w:val="tt-RU"/>
        </w:rPr>
        <w:t>2</w:t>
      </w:r>
      <w:r w:rsidRPr="002E68E1">
        <w:rPr>
          <w:rFonts w:ascii="Times New Roman" w:hAnsi="Times New Roman"/>
        </w:rPr>
        <w:t xml:space="preserve"> данного положения.</w:t>
      </w:r>
      <w:proofErr w:type="gramEnd"/>
    </w:p>
    <w:p w:rsidR="000C4283" w:rsidRDefault="000C4283" w:rsidP="005E7126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u w:val="single"/>
          <w:lang w:val="tt-RU"/>
        </w:rPr>
      </w:pPr>
    </w:p>
    <w:p w:rsidR="000C4283" w:rsidRDefault="000C4283" w:rsidP="005E7126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u w:val="single"/>
          <w:lang w:val="tt-RU"/>
        </w:rPr>
      </w:pPr>
    </w:p>
    <w:p w:rsidR="000C4283" w:rsidRDefault="000C4283" w:rsidP="005E7126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u w:val="single"/>
          <w:lang w:val="tt-RU"/>
        </w:rPr>
      </w:pPr>
    </w:p>
    <w:p w:rsidR="005E7126" w:rsidRPr="002E68E1" w:rsidRDefault="005E7126" w:rsidP="005E7126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u w:val="single"/>
        </w:rPr>
      </w:pPr>
      <w:r w:rsidRPr="002E68E1">
        <w:rPr>
          <w:rFonts w:ascii="Times New Roman" w:hAnsi="Times New Roman" w:cs="Times New Roman"/>
          <w:b/>
          <w:u w:val="single"/>
        </w:rPr>
        <w:lastRenderedPageBreak/>
        <w:t>Результаты освоения курса «Основы светской этики»</w:t>
      </w:r>
    </w:p>
    <w:p w:rsidR="005E7126" w:rsidRPr="002E68E1" w:rsidRDefault="005E7126" w:rsidP="005E7126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 w:cs="Times New Roman"/>
        </w:rPr>
      </w:pPr>
    </w:p>
    <w:tbl>
      <w:tblPr>
        <w:tblStyle w:val="a6"/>
        <w:tblW w:w="15877" w:type="dxa"/>
        <w:tblInd w:w="-176" w:type="dxa"/>
        <w:tblLook w:val="04A0"/>
      </w:tblPr>
      <w:tblGrid>
        <w:gridCol w:w="4820"/>
        <w:gridCol w:w="6663"/>
        <w:gridCol w:w="4394"/>
      </w:tblGrid>
      <w:tr w:rsidR="005E7126" w:rsidRPr="002E68E1" w:rsidTr="000C4283">
        <w:tc>
          <w:tcPr>
            <w:tcW w:w="4820" w:type="dxa"/>
          </w:tcPr>
          <w:p w:rsidR="005E7126" w:rsidRPr="000C4283" w:rsidRDefault="005E7126" w:rsidP="000C4283">
            <w:pPr>
              <w:tabs>
                <w:tab w:val="left" w:pos="284"/>
                <w:tab w:val="left" w:pos="5940"/>
              </w:tabs>
              <w:ind w:left="284"/>
              <w:jc w:val="center"/>
              <w:rPr>
                <w:rFonts w:ascii="Times New Roman" w:hAnsi="Times New Roman" w:cs="Times New Roman"/>
                <w:i/>
                <w:lang w:val="tt-RU"/>
              </w:rPr>
            </w:pPr>
            <w:r w:rsidRPr="002E68E1">
              <w:rPr>
                <w:rFonts w:ascii="Times New Roman" w:hAnsi="Times New Roman" w:cs="Times New Roman"/>
                <w:i/>
              </w:rPr>
              <w:t>Предметные результаты</w:t>
            </w:r>
          </w:p>
        </w:tc>
        <w:tc>
          <w:tcPr>
            <w:tcW w:w="6663" w:type="dxa"/>
          </w:tcPr>
          <w:p w:rsidR="005E7126" w:rsidRPr="000C4283" w:rsidRDefault="005E7126" w:rsidP="000C4283">
            <w:pPr>
              <w:tabs>
                <w:tab w:val="left" w:pos="284"/>
                <w:tab w:val="left" w:pos="5940"/>
              </w:tabs>
              <w:ind w:left="284"/>
              <w:jc w:val="center"/>
              <w:rPr>
                <w:rFonts w:ascii="Times New Roman" w:hAnsi="Times New Roman" w:cs="Times New Roman"/>
                <w:i/>
                <w:lang w:val="tt-RU"/>
              </w:rPr>
            </w:pPr>
            <w:proofErr w:type="spellStart"/>
            <w:r w:rsidRPr="002E68E1">
              <w:rPr>
                <w:rFonts w:ascii="Times New Roman" w:hAnsi="Times New Roman" w:cs="Times New Roman"/>
                <w:i/>
              </w:rPr>
              <w:t>Метапредметные</w:t>
            </w:r>
            <w:proofErr w:type="spellEnd"/>
            <w:r w:rsidRPr="002E68E1">
              <w:rPr>
                <w:rFonts w:ascii="Times New Roman" w:hAnsi="Times New Roman" w:cs="Times New Roman"/>
                <w:i/>
              </w:rPr>
              <w:t xml:space="preserve"> результаты</w:t>
            </w:r>
          </w:p>
        </w:tc>
        <w:tc>
          <w:tcPr>
            <w:tcW w:w="4394" w:type="dxa"/>
          </w:tcPr>
          <w:p w:rsidR="005E7126" w:rsidRPr="002E68E1" w:rsidRDefault="005E7126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i/>
              </w:rPr>
              <w:t>Личностные результаты</w:t>
            </w:r>
          </w:p>
        </w:tc>
      </w:tr>
      <w:tr w:rsidR="005E7126" w:rsidRPr="002E68E1" w:rsidTr="000C4283">
        <w:tc>
          <w:tcPr>
            <w:tcW w:w="4820" w:type="dxa"/>
          </w:tcPr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*Готовность к нравственному самосовершенствованию, духовному саморазвитию;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*понимание значения нравственности в жизни человека и общества;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*формирование первоначальных представлений о народных традициях, их роли в культуре истории и современности России;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 формирование первоначальных представлений об исторической роли этики в Российской культуре;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 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*осознание ценности человеческой жизни.</w:t>
            </w:r>
          </w:p>
          <w:p w:rsidR="005E7126" w:rsidRPr="002E68E1" w:rsidRDefault="005E7126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</w:tcPr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*Освоение начальных форм познавательной и личностной рефлексии;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*готовность слушать собеседника и вести диалог; готовность признавать возможность существования различных точек зрения на оценку событий;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 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конкретного учебного предмета;</w:t>
            </w:r>
          </w:p>
          <w:p w:rsidR="005E7126" w:rsidRPr="002E68E1" w:rsidRDefault="005E7126" w:rsidP="000C4283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</w:rPr>
            </w:pPr>
            <w:r w:rsidRPr="002E68E1">
              <w:rPr>
                <w:rFonts w:ascii="Times New Roman" w:hAnsi="Times New Roman" w:cs="Times New Roman"/>
              </w:rPr>
              <w:t>*умение осуществлять информационный поиск</w:t>
            </w:r>
            <w:r w:rsidRPr="002E68E1">
              <w:rPr>
                <w:rFonts w:ascii="Times New Roman" w:hAnsi="Times New Roman" w:cs="Times New Roman"/>
                <w:bCs/>
              </w:rPr>
              <w:t>.</w:t>
            </w:r>
          </w:p>
          <w:p w:rsidR="005E7126" w:rsidRPr="002E68E1" w:rsidRDefault="005E7126" w:rsidP="000C4283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</w:rPr>
            </w:pPr>
            <w:r w:rsidRPr="002E68E1">
              <w:rPr>
                <w:rFonts w:ascii="Times New Roman" w:hAnsi="Times New Roman" w:cs="Times New Roman"/>
                <w:bCs/>
              </w:rPr>
              <w:t xml:space="preserve">К концу </w:t>
            </w:r>
            <w:proofErr w:type="gramStart"/>
            <w:r w:rsidRPr="002E68E1">
              <w:rPr>
                <w:rFonts w:ascii="Times New Roman" w:hAnsi="Times New Roman" w:cs="Times New Roman"/>
                <w:bCs/>
              </w:rPr>
              <w:t>обучения  по</w:t>
            </w:r>
            <w:proofErr w:type="gramEnd"/>
            <w:r w:rsidRPr="002E68E1">
              <w:rPr>
                <w:rFonts w:ascii="Times New Roman" w:hAnsi="Times New Roman" w:cs="Times New Roman"/>
                <w:bCs/>
              </w:rPr>
              <w:t xml:space="preserve"> данному курсу школьник должен </w:t>
            </w:r>
          </w:p>
          <w:p w:rsidR="005E7126" w:rsidRPr="002E68E1" w:rsidRDefault="005E7126" w:rsidP="000C4283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</w:rPr>
            </w:pPr>
            <w:r w:rsidRPr="002E68E1">
              <w:rPr>
                <w:rFonts w:ascii="Times New Roman" w:hAnsi="Times New Roman" w:cs="Times New Roman"/>
                <w:bCs/>
              </w:rPr>
              <w:t xml:space="preserve"> *приобрести социальные знания (об общественных нормах, об устройстве общества, о социально одобряемых и неодобряемых формах поведения в обществе и т.п.), первичное понимание социальной реальности и повседневной жизни;</w:t>
            </w:r>
          </w:p>
          <w:p w:rsidR="005E7126" w:rsidRPr="002E68E1" w:rsidRDefault="005E7126" w:rsidP="000C4283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</w:rPr>
            </w:pPr>
            <w:r w:rsidRPr="002E68E1">
              <w:rPr>
                <w:rFonts w:ascii="Times New Roman" w:hAnsi="Times New Roman" w:cs="Times New Roman"/>
                <w:bCs/>
              </w:rPr>
              <w:t>*получить опыт переживания и позитивного отношения к базовым ценностям общества;</w:t>
            </w:r>
          </w:p>
          <w:p w:rsidR="005E7126" w:rsidRPr="000C4283" w:rsidRDefault="005E7126" w:rsidP="000C4283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color w:val="FF0000"/>
                <w:lang w:val="tt-RU"/>
              </w:rPr>
            </w:pPr>
            <w:r w:rsidRPr="002E68E1">
              <w:rPr>
                <w:rFonts w:ascii="Times New Roman" w:hAnsi="Times New Roman" w:cs="Times New Roman"/>
                <w:bCs/>
              </w:rPr>
              <w:t>*получить опыт самостоятельного общественного действия</w:t>
            </w:r>
            <w:proofErr w:type="gramStart"/>
            <w:r w:rsidRPr="002E68E1">
              <w:rPr>
                <w:rFonts w:ascii="Times New Roman" w:hAnsi="Times New Roman" w:cs="Times New Roman"/>
                <w:bCs/>
              </w:rPr>
              <w:t>.</w:t>
            </w:r>
            <w:r w:rsidRPr="002E68E1">
              <w:rPr>
                <w:rFonts w:ascii="Times New Roman" w:hAnsi="Times New Roman" w:cs="Times New Roman"/>
                <w:bCs/>
                <w:color w:val="FF0000"/>
              </w:rPr>
              <w:t>.</w:t>
            </w:r>
            <w:proofErr w:type="gramEnd"/>
          </w:p>
        </w:tc>
        <w:tc>
          <w:tcPr>
            <w:tcW w:w="4394" w:type="dxa"/>
          </w:tcPr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*Формирование основ российский гражданской идентичности, чувства гордости за свою Родину, российский народ и историю России;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*формирование семейных ценностей;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*становление гуманистических и демократических ценностных ориентаций;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 развитие этических чувств, доброжелательности и эмоционально – нравственной отзывчивости, понимания и сопереживания чувствам других людей.</w:t>
            </w:r>
          </w:p>
          <w:p w:rsidR="005E7126" w:rsidRPr="002E68E1" w:rsidRDefault="005E7126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*развитие навыков сотрудничества</w:t>
            </w:r>
          </w:p>
          <w:p w:rsidR="005E7126" w:rsidRPr="002E68E1" w:rsidRDefault="005E7126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</w:p>
        </w:tc>
      </w:tr>
    </w:tbl>
    <w:p w:rsidR="005E7126" w:rsidRPr="000C4283" w:rsidRDefault="005E7126" w:rsidP="000C4283">
      <w:pPr>
        <w:tabs>
          <w:tab w:val="left" w:pos="284"/>
          <w:tab w:val="left" w:pos="5940"/>
        </w:tabs>
        <w:spacing w:after="0" w:line="240" w:lineRule="auto"/>
        <w:rPr>
          <w:rFonts w:ascii="Times New Roman" w:hAnsi="Times New Roman" w:cs="Times New Roman"/>
          <w:lang w:val="tt-RU"/>
        </w:rPr>
      </w:pPr>
    </w:p>
    <w:p w:rsidR="005E7126" w:rsidRPr="002E68E1" w:rsidRDefault="005E7126" w:rsidP="005E7126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u w:val="single"/>
        </w:rPr>
      </w:pPr>
      <w:r w:rsidRPr="002E68E1">
        <w:rPr>
          <w:rFonts w:ascii="Times New Roman" w:hAnsi="Times New Roman" w:cs="Times New Roman"/>
          <w:b/>
          <w:bCs/>
          <w:u w:val="single"/>
        </w:rPr>
        <w:t>Содержание курса</w:t>
      </w:r>
    </w:p>
    <w:p w:rsidR="005E7126" w:rsidRPr="002E68E1" w:rsidRDefault="005E7126" w:rsidP="000C428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t xml:space="preserve">На уроках этики </w:t>
      </w:r>
      <w:proofErr w:type="gramStart"/>
      <w:r w:rsidRPr="002E68E1">
        <w:rPr>
          <w:rFonts w:ascii="Times New Roman" w:hAnsi="Times New Roman" w:cs="Times New Roman"/>
          <w:bCs/>
          <w:sz w:val="20"/>
          <w:szCs w:val="20"/>
        </w:rPr>
        <w:t>обучающимся</w:t>
      </w:r>
      <w:proofErr w:type="gramEnd"/>
      <w:r w:rsidRPr="002E68E1">
        <w:rPr>
          <w:rFonts w:ascii="Times New Roman" w:hAnsi="Times New Roman" w:cs="Times New Roman"/>
          <w:bCs/>
          <w:sz w:val="20"/>
          <w:szCs w:val="20"/>
        </w:rPr>
        <w:t xml:space="preserve"> предстоит выяснить, что такое добро и зло, дружба и порядочность, честность и искренность, сострадание и милосердие, мужество терпение и терпимость, правда и ложь, равнодушие и жестокость. При изучении основных категорий светской этики ученики убеждаются в ценности самого дорогого, что есть у человека, - его жизни.</w:t>
      </w:r>
    </w:p>
    <w:p w:rsidR="005E7126" w:rsidRPr="002E68E1" w:rsidRDefault="005E7126" w:rsidP="000C428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t>Изучая основы светской этики, дети знакомятся с основами этикета. Они узнают много полезного о правилах поведения за столом и общении с гостями, о поведении в общественном транспорте и на улице, о культуре внешнего вида. Ученики познакомятся с историей возникновения этикета, его особенностями в разные эпохи у разных народов, узнают о происхождении тех или иных правил поведения, уяснят смысл, казалось бы, хорошо знакомых всем терминов и понятий.</w:t>
      </w:r>
    </w:p>
    <w:p w:rsidR="005E7126" w:rsidRPr="002E68E1" w:rsidRDefault="005E7126" w:rsidP="000C428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t xml:space="preserve">На уроках светской этики устанавливаются и реализуются </w:t>
      </w:r>
      <w:proofErr w:type="spellStart"/>
      <w:r w:rsidRPr="002E68E1">
        <w:rPr>
          <w:rFonts w:ascii="Times New Roman" w:hAnsi="Times New Roman" w:cs="Times New Roman"/>
          <w:bCs/>
          <w:sz w:val="20"/>
          <w:szCs w:val="20"/>
        </w:rPr>
        <w:t>межпредметные</w:t>
      </w:r>
      <w:proofErr w:type="spellEnd"/>
      <w:r w:rsidRPr="002E68E1">
        <w:rPr>
          <w:rFonts w:ascii="Times New Roman" w:hAnsi="Times New Roman" w:cs="Times New Roman"/>
          <w:bCs/>
          <w:sz w:val="20"/>
          <w:szCs w:val="20"/>
        </w:rPr>
        <w:t xml:space="preserve"> связи с русским языком, литературным чтением, изобразительным искусством и предметом </w:t>
      </w:r>
    </w:p>
    <w:p w:rsidR="005E7126" w:rsidRPr="002E68E1" w:rsidRDefault="005E7126" w:rsidP="000C428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t>« Окружающий мир»</w:t>
      </w:r>
    </w:p>
    <w:p w:rsidR="005E7126" w:rsidRPr="002E68E1" w:rsidRDefault="005E7126" w:rsidP="005E712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t>В ходе реализации программы предполагается взаимопонимание с родителями школьников. Работа с родителями предусматривает установление контакта с семьей, выработку согласованных действий и единых требований.</w:t>
      </w:r>
      <w:r w:rsidR="000C428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Основное содержание курса (3</w:t>
      </w:r>
      <w:r w:rsidR="000C4283">
        <w:rPr>
          <w:rFonts w:ascii="Times New Roman" w:eastAsia="Times New Roman" w:hAnsi="Times New Roman" w:cs="Times New Roman"/>
          <w:b/>
          <w:sz w:val="20"/>
          <w:szCs w:val="20"/>
          <w:lang w:val="tt-RU" w:eastAsia="ru-RU"/>
        </w:rPr>
        <w:t>4</w:t>
      </w:r>
      <w:r w:rsidRPr="002E68E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часа)</w:t>
      </w:r>
      <w:r w:rsidR="000C4283">
        <w:rPr>
          <w:rFonts w:ascii="Times New Roman" w:eastAsia="Times New Roman" w:hAnsi="Times New Roman" w:cs="Times New Roman"/>
          <w:b/>
          <w:sz w:val="20"/>
          <w:szCs w:val="20"/>
          <w:lang w:val="tt-RU" w:eastAsia="ru-RU"/>
        </w:rPr>
        <w:t xml:space="preserve"> </w:t>
      </w: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Россия − наша Родина. Духовный мир человека. Культурные традиции.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Светская этика и её значение в жизни человека. Мораль и нравственность.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Культура и мораль. Происхождение морали. Высшие нравственные ценности, идеалы, принципы морали.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морали. Правила морали. Кто должен заботиться о соблюдении моральных норм в обществе.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Добро и зло. Почему нужно стремиться к добру и избегать зла.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менялись представления о добре и зле в ходе истории.</w:t>
      </w:r>
    </w:p>
    <w:p w:rsidR="000C4283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Добродетель и порок. Кто такой добродетельный человек.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свобода. Как связана свобода с моральным выбором.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каких ситуациях морального выбора чаще всего оказывается человек.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Что такое ответственность. При каких условиях возможно ответственное поведение.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такое моральный долг. В чем особенности морального долга. Какие моральные обязанности есть у человека.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альтруизм. Что такое эгоизм. Что значит быть «разумным эгоистом».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отношения существуют между людьми. Что такое дружба. Чем дружеские отношения отличаются от других отношений.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светская этика отвечает на вопрос «Что значит быть моральным?»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Подготовка и защита творческих работ и проектов. Методика создания морального кодекса в школе. Образование как нравственная норма.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стыд. Что такое чувство вины. Когда принято извиняться. Методы нравственного самосовершенствования.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честь. Что такое достоинство.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совесть.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Чем различаются понятия «Стыд» и «совесть».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Нравственные идеалы. Смелые и сильные защитники Отечества – богатыри. Правила честного поединка.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Наши знаменитые земляки – труженики, патриоты, воины, коллективисты.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такое этикет. Одежда и этикет. Значение речи для этикета. Какие правила этикета должен знать каждый.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Жизнь человека – высшая нравственная ценность. </w:t>
      </w:r>
    </w:p>
    <w:p w:rsidR="005E7126" w:rsidRPr="002E68E1" w:rsidRDefault="005E7126" w:rsidP="000C4283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Любовь и уважение к Отечеству. Государство и мораль гражданина. Патриотизм многонационального и </w:t>
      </w:r>
      <w:proofErr w:type="spellStart"/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многоконфессионального</w:t>
      </w:r>
      <w:proofErr w:type="spellEnd"/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народа России.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8E1">
        <w:rPr>
          <w:rFonts w:ascii="Times New Roman" w:hAnsi="Times New Roman" w:cs="Times New Roman"/>
          <w:b/>
          <w:sz w:val="20"/>
          <w:szCs w:val="20"/>
        </w:rPr>
        <w:t xml:space="preserve">В результате изучения «Основ религиозных культур и светской этики» </w:t>
      </w:r>
      <w:proofErr w:type="gramStart"/>
      <w:r w:rsidRPr="002E68E1">
        <w:rPr>
          <w:rFonts w:ascii="Times New Roman" w:hAnsi="Times New Roman" w:cs="Times New Roman"/>
          <w:b/>
          <w:sz w:val="20"/>
          <w:szCs w:val="20"/>
        </w:rPr>
        <w:t>обучающийся</w:t>
      </w:r>
      <w:proofErr w:type="gramEnd"/>
      <w:r w:rsidRPr="002E68E1">
        <w:rPr>
          <w:rFonts w:ascii="Times New Roman" w:hAnsi="Times New Roman" w:cs="Times New Roman"/>
          <w:b/>
          <w:sz w:val="20"/>
          <w:szCs w:val="20"/>
        </w:rPr>
        <w:t xml:space="preserve"> научиться </w:t>
      </w:r>
      <w:r w:rsidRPr="002E68E1">
        <w:rPr>
          <w:rFonts w:ascii="Times New Roman" w:hAnsi="Times New Roman" w:cs="Times New Roman"/>
          <w:b/>
          <w:i/>
          <w:iCs/>
          <w:sz w:val="20"/>
          <w:szCs w:val="20"/>
        </w:rPr>
        <w:t>понимать: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основные понятия религиозных культур;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историю возникновения религиозных культур;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историю развития различных религиозных культур в истории России;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особенности и традиции религий;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описание основных содержательных составляющих священных книг, сооружений, праздников и святынь;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2E68E1">
        <w:rPr>
          <w:rFonts w:ascii="Times New Roman" w:hAnsi="Times New Roman" w:cs="Times New Roman"/>
          <w:b/>
          <w:i/>
          <w:iCs/>
          <w:sz w:val="20"/>
          <w:szCs w:val="20"/>
        </w:rPr>
        <w:t>Получит возможность научиться: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описывать различные явления религиозных традиций и культур;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устанавливать взаимосвязь между религиозной культурой и поведением людей;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излагать свое мнение по поводу значения религиозной культуры (культур) в жизни людей и общества;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соотносить нравственные формы поведения с нормами религиозной культуры;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строить толерантное отношение с представителями разных мировоззрений и культурных традиций;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осуществлять поиск необходимой информации для выполнения заданий; участвовать в диспутах: слушать собеседника и излагать свое мнение;</w:t>
      </w:r>
    </w:p>
    <w:p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готовить сообщения по выбранным темам.</w:t>
      </w:r>
    </w:p>
    <w:p w:rsidR="005E7126" w:rsidRPr="002E68E1" w:rsidRDefault="005E7126" w:rsidP="005E71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Формы контроля</w:t>
      </w:r>
    </w:p>
    <w:p w:rsidR="005E7126" w:rsidRPr="002E68E1" w:rsidRDefault="005E7126" w:rsidP="000C4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sz w:val="20"/>
          <w:szCs w:val="20"/>
        </w:rPr>
        <w:t xml:space="preserve">Основной формой контроля учащихся являются опросы, беседы, проверка рабочих тетрадей, тестирование, подготовка и презентация проекта. По предмету оценки не выставляются. </w:t>
      </w:r>
    </w:p>
    <w:p w:rsidR="005E7126" w:rsidRPr="002E68E1" w:rsidRDefault="005E7126" w:rsidP="005E712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Формы контроля и возможные варианты его проведения: </w:t>
      </w:r>
    </w:p>
    <w:p w:rsidR="005E7126" w:rsidRPr="002E68E1" w:rsidRDefault="005E7126" w:rsidP="005E71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sz w:val="20"/>
          <w:szCs w:val="20"/>
        </w:rPr>
        <w:t xml:space="preserve">индивидуальный       контроль    (контроль   учителем):   </w:t>
      </w:r>
    </w:p>
    <w:p w:rsidR="002E68E1" w:rsidRPr="000C4283" w:rsidRDefault="005E7126" w:rsidP="005E712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proofErr w:type="gramStart"/>
      <w:r w:rsidRPr="002E68E1">
        <w:rPr>
          <w:rFonts w:ascii="Times New Roman" w:hAnsi="Times New Roman" w:cs="Times New Roman"/>
          <w:sz w:val="20"/>
          <w:szCs w:val="20"/>
        </w:rPr>
        <w:t xml:space="preserve">- устный    опрос,  домашняя     работа (поисковая,      творческая), самостоятельная    работа   (воспроизводящая; вариативная;  </w:t>
      </w:r>
      <w:proofErr w:type="spellStart"/>
      <w:r w:rsidRPr="002E68E1">
        <w:rPr>
          <w:rFonts w:ascii="Times New Roman" w:hAnsi="Times New Roman" w:cs="Times New Roman"/>
          <w:sz w:val="20"/>
          <w:szCs w:val="20"/>
        </w:rPr>
        <w:t>эвристическа</w:t>
      </w:r>
      <w:proofErr w:type="spellEnd"/>
      <w:proofErr w:type="gramEnd"/>
    </w:p>
    <w:tbl>
      <w:tblPr>
        <w:tblStyle w:val="a6"/>
        <w:tblW w:w="16161" w:type="dxa"/>
        <w:tblInd w:w="-318" w:type="dxa"/>
        <w:tblLayout w:type="fixed"/>
        <w:tblLook w:val="04A0"/>
      </w:tblPr>
      <w:tblGrid>
        <w:gridCol w:w="568"/>
        <w:gridCol w:w="2693"/>
        <w:gridCol w:w="10915"/>
        <w:gridCol w:w="992"/>
        <w:gridCol w:w="993"/>
      </w:tblGrid>
      <w:tr w:rsidR="005E7126" w:rsidRPr="002E68E1" w:rsidTr="000C4283">
        <w:tc>
          <w:tcPr>
            <w:tcW w:w="568" w:type="dxa"/>
            <w:vMerge w:val="restart"/>
          </w:tcPr>
          <w:p w:rsidR="005E7126" w:rsidRPr="002E68E1" w:rsidRDefault="005E7126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2693" w:type="dxa"/>
            <w:vMerge w:val="restart"/>
          </w:tcPr>
          <w:p w:rsidR="005E7126" w:rsidRPr="002E68E1" w:rsidRDefault="005E7126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0915" w:type="dxa"/>
            <w:vMerge w:val="restart"/>
          </w:tcPr>
          <w:p w:rsidR="005E7126" w:rsidRPr="002E68E1" w:rsidRDefault="005E7126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color w:val="000000"/>
                <w:spacing w:val="12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985" w:type="dxa"/>
            <w:gridSpan w:val="2"/>
          </w:tcPr>
          <w:p w:rsidR="005E7126" w:rsidRPr="002E68E1" w:rsidRDefault="005E7126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color w:val="000000"/>
                <w:spacing w:val="7"/>
              </w:rPr>
              <w:t>Срок проведения</w:t>
            </w:r>
          </w:p>
        </w:tc>
      </w:tr>
      <w:tr w:rsidR="005E7126" w:rsidRPr="002E68E1" w:rsidTr="000C4283">
        <w:tc>
          <w:tcPr>
            <w:tcW w:w="568" w:type="dxa"/>
            <w:vMerge/>
          </w:tcPr>
          <w:p w:rsidR="005E7126" w:rsidRPr="002E68E1" w:rsidRDefault="005E7126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E7126" w:rsidRPr="002E68E1" w:rsidRDefault="005E7126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vMerge/>
          </w:tcPr>
          <w:p w:rsidR="005E7126" w:rsidRPr="002E68E1" w:rsidRDefault="005E7126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E7126" w:rsidRPr="002E68E1" w:rsidRDefault="005E7126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3" w:type="dxa"/>
          </w:tcPr>
          <w:p w:rsidR="005E7126" w:rsidRPr="002E68E1" w:rsidRDefault="005E7126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факт</w:t>
            </w: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contextualSpacing/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b/>
              </w:rPr>
              <w:t xml:space="preserve">1 </w:t>
            </w:r>
            <w:proofErr w:type="spellStart"/>
            <w:r w:rsidRPr="002E68E1">
              <w:rPr>
                <w:rFonts w:ascii="Times New Roman" w:hAnsi="Times New Roman" w:cs="Times New Roman"/>
                <w:b/>
              </w:rPr>
              <w:t>чирек</w:t>
            </w:r>
            <w:proofErr w:type="spellEnd"/>
            <w:r w:rsidRPr="002E68E1">
              <w:rPr>
                <w:rFonts w:ascii="Times New Roman" w:hAnsi="Times New Roman" w:cs="Times New Roman"/>
                <w:b/>
              </w:rPr>
              <w:t>.</w:t>
            </w:r>
            <w:r w:rsidRPr="002E68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68E1">
              <w:rPr>
                <w:rFonts w:ascii="Times New Roman" w:hAnsi="Times New Roman" w:cs="Times New Roman"/>
              </w:rPr>
              <w:t>Кереш</w:t>
            </w:r>
            <w:proofErr w:type="spellEnd"/>
            <w:r w:rsidRPr="002E68E1">
              <w:rPr>
                <w:rFonts w:ascii="Times New Roman" w:hAnsi="Times New Roman" w:cs="Times New Roman"/>
              </w:rPr>
              <w:t xml:space="preserve"> </w:t>
            </w:r>
            <w:r w:rsidRPr="002E68E1">
              <w:rPr>
                <w:rFonts w:ascii="Times New Roman" w:hAnsi="Times New Roman" w:cs="Times New Roman"/>
                <w:lang w:val="tt-RU"/>
              </w:rPr>
              <w:t>дәрес</w:t>
            </w:r>
          </w:p>
        </w:tc>
        <w:tc>
          <w:tcPr>
            <w:tcW w:w="10915" w:type="dxa"/>
            <w:vMerge w:val="restart"/>
          </w:tcPr>
          <w:p w:rsidR="002E68E1" w:rsidRPr="002E68E1" w:rsidRDefault="002E68E1" w:rsidP="002E68E1">
            <w:pPr>
              <w:tabs>
                <w:tab w:val="left" w:pos="0"/>
                <w:tab w:val="left" w:pos="5940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Родина, Россия, национальность, раса; кто такие славяне. Уметь: показывать границы Российской Федерации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фактов.</w:t>
            </w:r>
          </w:p>
        </w:tc>
        <w:tc>
          <w:tcPr>
            <w:tcW w:w="992" w:type="dxa"/>
          </w:tcPr>
          <w:p w:rsidR="002E68E1" w:rsidRPr="00FB6896" w:rsidRDefault="00EA5CCF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E68E1">
              <w:rPr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contextualSpacing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 xml:space="preserve">Россия -  минем </w:t>
            </w:r>
            <w:proofErr w:type="spellStart"/>
            <w:r w:rsidRPr="002E68E1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2E68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68E1">
              <w:rPr>
                <w:rFonts w:ascii="Times New Roman" w:hAnsi="Times New Roman" w:cs="Times New Roman"/>
              </w:rPr>
              <w:t>илем</w:t>
            </w:r>
            <w:proofErr w:type="spellEnd"/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EA5CCF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E68E1">
              <w:rPr>
                <w:sz w:val="24"/>
                <w:szCs w:val="24"/>
              </w:rPr>
              <w:t>.09</w:t>
            </w:r>
          </w:p>
          <w:p w:rsidR="002E68E1" w:rsidRPr="00FB6896" w:rsidRDefault="002E68E1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 xml:space="preserve">Этика </w:t>
            </w:r>
            <w:r w:rsidRPr="002E68E1">
              <w:rPr>
                <w:rFonts w:ascii="Times New Roman" w:hAnsi="Times New Roman" w:cs="Times New Roman"/>
                <w:lang w:val="tt-RU"/>
              </w:rPr>
              <w:t>һә</w:t>
            </w:r>
            <w:proofErr w:type="gramStart"/>
            <w:r w:rsidRPr="002E68E1">
              <w:rPr>
                <w:rFonts w:ascii="Times New Roman" w:hAnsi="Times New Roman" w:cs="Times New Roman"/>
                <w:lang w:val="tt-RU"/>
              </w:rPr>
              <w:t>м</w:t>
            </w:r>
            <w:proofErr w:type="gramEnd"/>
            <w:r w:rsidRPr="002E68E1">
              <w:rPr>
                <w:rFonts w:ascii="Times New Roman" w:hAnsi="Times New Roman" w:cs="Times New Roman"/>
              </w:rPr>
              <w:t xml:space="preserve"> этикет</w:t>
            </w:r>
          </w:p>
        </w:tc>
        <w:tc>
          <w:tcPr>
            <w:tcW w:w="10915" w:type="dxa"/>
          </w:tcPr>
          <w:p w:rsidR="002E68E1" w:rsidRPr="002E68E1" w:rsidRDefault="002E68E1" w:rsidP="002E68E1">
            <w:pPr>
              <w:tabs>
                <w:tab w:val="left" w:pos="34"/>
                <w:tab w:val="left" w:pos="5940"/>
              </w:tabs>
              <w:ind w:left="3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 xml:space="preserve"> Иметь представление о понятиях: этика, этикет, светский.</w:t>
            </w:r>
          </w:p>
          <w:p w:rsidR="002E68E1" w:rsidRPr="002E68E1" w:rsidRDefault="002E68E1" w:rsidP="002E68E1">
            <w:pPr>
              <w:tabs>
                <w:tab w:val="left" w:pos="34"/>
                <w:tab w:val="left" w:pos="5940"/>
              </w:tabs>
              <w:ind w:left="3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Уметь: проявлять дружелюбие, культуру своего поведения; формулировать вопросы к тексту и отвечать на них.</w:t>
            </w:r>
            <w:r w:rsidR="00EA5CCF">
              <w:rPr>
                <w:rFonts w:ascii="Times New Roman" w:hAnsi="Times New Roman" w:cs="Times New Roman"/>
              </w:rPr>
              <w:t xml:space="preserve"> </w:t>
            </w:r>
            <w:r w:rsidRPr="002E68E1">
              <w:rPr>
                <w:rFonts w:ascii="Times New Roman" w:hAnsi="Times New Roman" w:cs="Times New Roman"/>
              </w:rPr>
              <w:t>Иметь представление о понятиях: этика, этикет, манеры нравственность (мораль). 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делам и поступкам.</w:t>
            </w:r>
          </w:p>
        </w:tc>
        <w:tc>
          <w:tcPr>
            <w:tcW w:w="992" w:type="dxa"/>
          </w:tcPr>
          <w:p w:rsidR="002E68E1" w:rsidRPr="00FB6896" w:rsidRDefault="00EA5CCF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E68E1">
              <w:rPr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Әдәплелек</w:t>
            </w:r>
          </w:p>
        </w:tc>
        <w:tc>
          <w:tcPr>
            <w:tcW w:w="10915" w:type="dxa"/>
            <w:vMerge w:val="restart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вежливость, уважение, тактичность, скромность.</w:t>
            </w:r>
            <w:r w:rsidR="00EA5CCF">
              <w:rPr>
                <w:rFonts w:ascii="Times New Roman" w:hAnsi="Times New Roman" w:cs="Times New Roman"/>
              </w:rPr>
              <w:t xml:space="preserve"> </w:t>
            </w:r>
            <w:r w:rsidRPr="002E68E1">
              <w:rPr>
                <w:rFonts w:ascii="Times New Roman" w:hAnsi="Times New Roman" w:cs="Times New Roman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992" w:type="dxa"/>
          </w:tcPr>
          <w:p w:rsidR="002E68E1" w:rsidRPr="00FB6896" w:rsidRDefault="00EA5CCF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E68E1">
              <w:rPr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Исәнләшү әдәбе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EA5CCF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E68E1">
              <w:rPr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Яхшылык һәм явызлык</w:t>
            </w:r>
          </w:p>
        </w:tc>
        <w:tc>
          <w:tcPr>
            <w:tcW w:w="10915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вежливость, уважение, тактичность, скромность. 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992" w:type="dxa"/>
          </w:tcPr>
          <w:p w:rsidR="002E68E1" w:rsidRPr="00FB6896" w:rsidRDefault="00EA5CCF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E68E1">
              <w:rPr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Ярдәмчеллек</w:t>
            </w:r>
          </w:p>
        </w:tc>
        <w:tc>
          <w:tcPr>
            <w:tcW w:w="10915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 xml:space="preserve">Иметь представление о понятиях: добро, доброта, забота, жадность, зло, тактичность, </w:t>
            </w:r>
            <w:proofErr w:type="spellStart"/>
            <w:r w:rsidRPr="002E68E1">
              <w:rPr>
                <w:rFonts w:ascii="Times New Roman" w:hAnsi="Times New Roman" w:cs="Times New Roman"/>
              </w:rPr>
              <w:t>сдержанность</w:t>
            </w:r>
            <w:proofErr w:type="gramStart"/>
            <w:r w:rsidRPr="002E68E1">
              <w:rPr>
                <w:rFonts w:ascii="Times New Roman" w:hAnsi="Times New Roman" w:cs="Times New Roman"/>
              </w:rPr>
              <w:t>.У</w:t>
            </w:r>
            <w:proofErr w:type="gramEnd"/>
            <w:r w:rsidRPr="002E68E1">
              <w:rPr>
                <w:rFonts w:ascii="Times New Roman" w:hAnsi="Times New Roman" w:cs="Times New Roman"/>
              </w:rPr>
              <w:t>меть</w:t>
            </w:r>
            <w:proofErr w:type="spellEnd"/>
            <w:r w:rsidRPr="002E68E1">
              <w:rPr>
                <w:rFonts w:ascii="Times New Roman" w:hAnsi="Times New Roman" w:cs="Times New Roman"/>
              </w:rPr>
              <w:t>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людях.</w:t>
            </w:r>
          </w:p>
        </w:tc>
        <w:tc>
          <w:tcPr>
            <w:tcW w:w="992" w:type="dxa"/>
          </w:tcPr>
          <w:p w:rsidR="002E68E1" w:rsidRPr="00FB6896" w:rsidRDefault="00EA5CCF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E68E1">
              <w:rPr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Дуслык</w:t>
            </w:r>
          </w:p>
        </w:tc>
        <w:tc>
          <w:tcPr>
            <w:tcW w:w="10915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proofErr w:type="gramStart"/>
            <w:r w:rsidRPr="002E68E1">
              <w:rPr>
                <w:rFonts w:ascii="Times New Roman" w:hAnsi="Times New Roman" w:cs="Times New Roman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  <w:proofErr w:type="gramEnd"/>
            <w:r w:rsidRPr="002E68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2E68E1">
              <w:rPr>
                <w:rFonts w:ascii="Times New Roman" w:hAnsi="Times New Roman" w:cs="Times New Roman"/>
              </w:rPr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992" w:type="dxa"/>
          </w:tcPr>
          <w:p w:rsidR="002E68E1" w:rsidRPr="00FB6896" w:rsidRDefault="00EA5CCF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E68E1">
              <w:rPr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eastAsia="Calibri" w:hAnsi="Times New Roman" w:cs="Times New Roman"/>
                <w:lang w:val="tt-RU"/>
              </w:rPr>
              <w:t>Класс коллективындагы мөнәсәбәтләр</w:t>
            </w:r>
          </w:p>
        </w:tc>
        <w:tc>
          <w:tcPr>
            <w:tcW w:w="10915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eastAsia="Calibri" w:hAnsi="Times New Roman" w:cs="Times New Roman"/>
              </w:rPr>
            </w:pPr>
            <w:proofErr w:type="gramStart"/>
            <w:r w:rsidRPr="002E68E1">
              <w:rPr>
                <w:rFonts w:ascii="Times New Roman" w:eastAsia="Calibri" w:hAnsi="Times New Roman" w:cs="Times New Roman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  <w:proofErr w:type="gramEnd"/>
          </w:p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eastAsia="Calibri" w:hAnsi="Times New Roman" w:cs="Times New Roman"/>
              </w:rPr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992" w:type="dxa"/>
          </w:tcPr>
          <w:p w:rsidR="002E68E1" w:rsidRPr="00E128D2" w:rsidRDefault="00E128D2" w:rsidP="002E68E1">
            <w:pPr>
              <w:shd w:val="clear" w:color="auto" w:fill="FFFFFF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31.10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Намуслылык</w:t>
            </w:r>
          </w:p>
        </w:tc>
        <w:tc>
          <w:tcPr>
            <w:tcW w:w="10915" w:type="dxa"/>
            <w:vMerge w:val="restart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:rsidR="000C4283" w:rsidRPr="000C4283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</w:rPr>
              <w:t>Уметь: сравнивать и сопоставлять; критически осмысливать;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текстом.</w:t>
            </w:r>
          </w:p>
        </w:tc>
        <w:tc>
          <w:tcPr>
            <w:tcW w:w="992" w:type="dxa"/>
          </w:tcPr>
          <w:p w:rsidR="002E68E1" w:rsidRPr="00FB6896" w:rsidRDefault="00EA5CCF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E68E1">
              <w:rPr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 xml:space="preserve">Эчкерсезлек 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E68E1">
              <w:rPr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 xml:space="preserve">Горурлык </w:t>
            </w:r>
          </w:p>
        </w:tc>
        <w:tc>
          <w:tcPr>
            <w:tcW w:w="10915" w:type="dxa"/>
            <w:vMerge w:val="restart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гордость, гордыня, самоуважение, человечность, скромность, тщеславие.</w:t>
            </w:r>
            <w:r w:rsidRPr="002E68E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2E68E1">
              <w:rPr>
                <w:rFonts w:ascii="Times New Roman" w:hAnsi="Times New Roman" w:cs="Times New Roman"/>
              </w:rPr>
              <w:t xml:space="preserve">Уметь: проявлять порядочность и скромность, гордость за свои поступки героев России; раскрывать авторский замысел художественного произведения, выявлять в нём этические понятия </w:t>
            </w:r>
            <w:r w:rsidRPr="002E68E1">
              <w:rPr>
                <w:rFonts w:ascii="Times New Roman" w:hAnsi="Times New Roman" w:cs="Times New Roman"/>
                <w:i/>
              </w:rPr>
              <w:t>гордость</w:t>
            </w:r>
            <w:r w:rsidRPr="002E68E1">
              <w:rPr>
                <w:rFonts w:ascii="Times New Roman" w:hAnsi="Times New Roman" w:cs="Times New Roman"/>
              </w:rPr>
              <w:t xml:space="preserve"> и </w:t>
            </w:r>
            <w:r w:rsidRPr="002E68E1">
              <w:rPr>
                <w:rFonts w:ascii="Times New Roman" w:hAnsi="Times New Roman" w:cs="Times New Roman"/>
                <w:i/>
              </w:rPr>
              <w:t>гордыня</w:t>
            </w:r>
            <w:r w:rsidRPr="002E68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2E68E1">
              <w:rPr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 xml:space="preserve">Тәкәбберлек 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E68E1">
              <w:rPr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Йолалар һәм гореф-гадәтләр</w:t>
            </w:r>
          </w:p>
        </w:tc>
        <w:tc>
          <w:tcPr>
            <w:tcW w:w="10915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обычаях, обряд, помолвка, венчание, бракосочетание. Уметь: подобрать нужные пословицы и поговорки; соотносить рисунок с текстом; пользоваться словарём в конце учебника; составлять план сообщения; работать с разнообразными источниками информации.</w:t>
            </w: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E68E1">
              <w:rPr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Патша мәҗлесе э</w:t>
            </w:r>
            <w:proofErr w:type="spellStart"/>
            <w:r w:rsidRPr="002E68E1">
              <w:rPr>
                <w:rFonts w:ascii="Times New Roman" w:hAnsi="Times New Roman" w:cs="Times New Roman"/>
              </w:rPr>
              <w:t>тикет</w:t>
            </w:r>
            <w:proofErr w:type="spellEnd"/>
            <w:r w:rsidRPr="002E68E1">
              <w:rPr>
                <w:rFonts w:ascii="Times New Roman" w:hAnsi="Times New Roman" w:cs="Times New Roman"/>
                <w:lang w:val="tt-RU"/>
              </w:rPr>
              <w:t>ы</w:t>
            </w:r>
          </w:p>
        </w:tc>
        <w:tc>
          <w:tcPr>
            <w:tcW w:w="10915" w:type="dxa"/>
          </w:tcPr>
          <w:p w:rsidR="002E68E1" w:rsidRPr="000C4283" w:rsidRDefault="002E68E1" w:rsidP="000C4283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</w:rPr>
              <w:t xml:space="preserve">Иметь представление о правилах этикета за  </w:t>
            </w:r>
            <w:proofErr w:type="spellStart"/>
            <w:r w:rsidRPr="002E68E1">
              <w:rPr>
                <w:rFonts w:ascii="Times New Roman" w:hAnsi="Times New Roman" w:cs="Times New Roman"/>
              </w:rPr>
              <w:t>столом</w:t>
            </w:r>
            <w:proofErr w:type="gramStart"/>
            <w:r w:rsidRPr="002E68E1">
              <w:rPr>
                <w:rFonts w:ascii="Times New Roman" w:hAnsi="Times New Roman" w:cs="Times New Roman"/>
              </w:rPr>
              <w:t>.У</w:t>
            </w:r>
            <w:proofErr w:type="gramEnd"/>
            <w:r w:rsidRPr="002E68E1">
              <w:rPr>
                <w:rFonts w:ascii="Times New Roman" w:hAnsi="Times New Roman" w:cs="Times New Roman"/>
              </w:rPr>
              <w:t>меть</w:t>
            </w:r>
            <w:proofErr w:type="spellEnd"/>
            <w:r w:rsidRPr="002E68E1">
              <w:rPr>
                <w:rFonts w:ascii="Times New Roman" w:hAnsi="Times New Roman" w:cs="Times New Roman"/>
              </w:rPr>
              <w:t xml:space="preserve">: подобрать нужные пословицы и поговорки; соотносить рисунок с текстом; пользоваться словарём в конце учебника; составлять план сообщения; </w:t>
            </w: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spacing w:line="283" w:lineRule="exact"/>
              <w:ind w:right="115" w:firstLine="10"/>
              <w:jc w:val="center"/>
              <w:rPr>
                <w:spacing w:val="-13"/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>19</w:t>
            </w:r>
            <w:r w:rsidR="002E68E1">
              <w:rPr>
                <w:spacing w:val="-13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Сабырлык һәм хезмәт</w:t>
            </w:r>
          </w:p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vMerge w:val="restart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proofErr w:type="gramStart"/>
            <w:r w:rsidRPr="002E68E1">
              <w:rPr>
                <w:rFonts w:ascii="Times New Roman" w:hAnsi="Times New Roman" w:cs="Times New Roman"/>
              </w:rPr>
              <w:t>Иметь представление о понятиях: терпение, труд, прилежание, старание, профессия, отдых, лень.</w:t>
            </w:r>
            <w:proofErr w:type="gramEnd"/>
            <w:r w:rsidRPr="002E68E1">
              <w:rPr>
                <w:rFonts w:ascii="Times New Roman" w:hAnsi="Times New Roman" w:cs="Times New Roman"/>
              </w:rPr>
              <w:t xml:space="preserve"> Уметь: заниматься </w:t>
            </w:r>
            <w:proofErr w:type="spellStart"/>
            <w:r w:rsidRPr="002E68E1">
              <w:rPr>
                <w:rFonts w:ascii="Times New Roman" w:hAnsi="Times New Roman" w:cs="Times New Roman"/>
              </w:rPr>
              <w:t>самообслуживающим</w:t>
            </w:r>
            <w:proofErr w:type="spellEnd"/>
            <w:r w:rsidRPr="002E68E1">
              <w:rPr>
                <w:rFonts w:ascii="Times New Roman" w:hAnsi="Times New Roman" w:cs="Times New Roman"/>
              </w:rPr>
              <w:t xml:space="preserve">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="002E68E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lang w:val="tt-RU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Сабырлык һәм хезмәт кирәк укуда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E68E1">
              <w:rPr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М</w:t>
            </w:r>
            <w:r w:rsidRPr="002E68E1">
              <w:rPr>
                <w:rFonts w:ascii="Times New Roman" w:hAnsi="Times New Roman" w:cs="Times New Roman"/>
                <w:lang w:val="tt-RU"/>
              </w:rPr>
              <w:t>инем яраткан эшем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E68E1">
              <w:rPr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Гаилә</w:t>
            </w:r>
            <w:r w:rsidR="00FF4CC7">
              <w:rPr>
                <w:rFonts w:ascii="Times New Roman" w:hAnsi="Times New Roman" w:cs="Times New Roman"/>
                <w:lang w:val="tt-RU"/>
              </w:rPr>
              <w:t xml:space="preserve"> турында төшенчә.</w:t>
            </w:r>
          </w:p>
        </w:tc>
        <w:tc>
          <w:tcPr>
            <w:tcW w:w="10915" w:type="dxa"/>
            <w:vMerge w:val="restart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 xml:space="preserve">Иметь представление о понятиях: род, родословие, семья, фамилия, христианство, христиане. </w:t>
            </w:r>
          </w:p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Уметь: проявлять взаимопомощь, стремиться совершать добрые дела; соизмерять свои 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E68E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Гаилә шәҗәрәсе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E68E1">
              <w:rPr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 xml:space="preserve">Гаилә </w:t>
            </w:r>
            <w:proofErr w:type="spellStart"/>
            <w:r w:rsidRPr="002E68E1">
              <w:rPr>
                <w:rFonts w:ascii="Times New Roman" w:hAnsi="Times New Roman" w:cs="Times New Roman"/>
              </w:rPr>
              <w:t>традици</w:t>
            </w:r>
            <w:proofErr w:type="spellEnd"/>
            <w:r w:rsidRPr="002E68E1">
              <w:rPr>
                <w:rFonts w:ascii="Times New Roman" w:hAnsi="Times New Roman" w:cs="Times New Roman"/>
                <w:lang w:val="tt-RU"/>
              </w:rPr>
              <w:t>яләре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AF75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E68E1">
              <w:rPr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Минем  гаилә т</w:t>
            </w:r>
            <w:proofErr w:type="spellStart"/>
            <w:r w:rsidRPr="002E68E1">
              <w:rPr>
                <w:rFonts w:ascii="Times New Roman" w:hAnsi="Times New Roman" w:cs="Times New Roman"/>
              </w:rPr>
              <w:t>радици</w:t>
            </w:r>
            <w:proofErr w:type="spellEnd"/>
            <w:r w:rsidRPr="002E68E1">
              <w:rPr>
                <w:rFonts w:ascii="Times New Roman" w:hAnsi="Times New Roman" w:cs="Times New Roman"/>
                <w:lang w:val="tt-RU"/>
              </w:rPr>
              <w:t>яләре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E68E1">
              <w:rPr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Ана йөрәге</w:t>
            </w:r>
          </w:p>
        </w:tc>
        <w:tc>
          <w:tcPr>
            <w:tcW w:w="10915" w:type="dxa"/>
            <w:vMerge w:val="restart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семья, счастье, забота, терпение.</w:t>
            </w:r>
          </w:p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proofErr w:type="gramStart"/>
            <w:r w:rsidRPr="002E68E1">
              <w:rPr>
                <w:rFonts w:ascii="Times New Roman" w:hAnsi="Times New Roman" w:cs="Times New Roman"/>
              </w:rPr>
              <w:t>Уметь: проявлять внимательное и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плану.</w:t>
            </w:r>
            <w:proofErr w:type="gramEnd"/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E68E1">
              <w:rPr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Әти-әниләргә мөнәсәбәт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E68E1">
              <w:rPr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Синең тормыш кагыйдәләре</w:t>
            </w:r>
          </w:p>
        </w:tc>
        <w:tc>
          <w:tcPr>
            <w:tcW w:w="10915" w:type="dxa"/>
            <w:vMerge w:val="restart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правила, дисциплина, честность, равнодушие, сочувствие, вежливость.</w:t>
            </w:r>
          </w:p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Уметь: выполнять требования соблюдения дисциплины; заниматься самообслуживанием; поддерживать чистоту в школе и дома; соблюдать распорядок дня; выполнять правила личной безопасности; определить свою позицию, обосновать поступок.</w:t>
            </w: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E68E1">
              <w:rPr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Үзеңнең яш</w:t>
            </w:r>
            <w:proofErr w:type="spellStart"/>
            <w:r w:rsidRPr="002E68E1">
              <w:rPr>
                <w:rFonts w:ascii="Times New Roman" w:hAnsi="Times New Roman" w:cs="Times New Roman"/>
              </w:rPr>
              <w:t>ь</w:t>
            </w:r>
            <w:proofErr w:type="spellEnd"/>
            <w:r w:rsidRPr="002E68E1">
              <w:rPr>
                <w:rFonts w:ascii="Times New Roman" w:hAnsi="Times New Roman" w:cs="Times New Roman"/>
                <w:lang w:val="tt-RU"/>
              </w:rPr>
              <w:t>тәшләрең белән аралашу кул</w:t>
            </w:r>
            <w:proofErr w:type="spellStart"/>
            <w:r w:rsidRPr="002E68E1">
              <w:rPr>
                <w:rFonts w:ascii="Times New Roman" w:hAnsi="Times New Roman" w:cs="Times New Roman"/>
              </w:rPr>
              <w:t>ь</w:t>
            </w:r>
            <w:proofErr w:type="spellEnd"/>
            <w:r w:rsidRPr="002E68E1">
              <w:rPr>
                <w:rFonts w:ascii="Times New Roman" w:hAnsi="Times New Roman" w:cs="Times New Roman"/>
                <w:lang w:val="tt-RU"/>
              </w:rPr>
              <w:t>турасы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E68E1">
              <w:rPr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Өлкәннәр  белән аралашу кул</w:t>
            </w:r>
            <w:proofErr w:type="spellStart"/>
            <w:r w:rsidRPr="002E68E1">
              <w:rPr>
                <w:rFonts w:ascii="Times New Roman" w:hAnsi="Times New Roman" w:cs="Times New Roman"/>
              </w:rPr>
              <w:t>ь</w:t>
            </w:r>
            <w:proofErr w:type="spellEnd"/>
            <w:r w:rsidRPr="002E68E1">
              <w:rPr>
                <w:rFonts w:ascii="Times New Roman" w:hAnsi="Times New Roman" w:cs="Times New Roman"/>
                <w:lang w:val="tt-RU"/>
              </w:rPr>
              <w:t>турасы</w:t>
            </w:r>
          </w:p>
        </w:tc>
        <w:tc>
          <w:tcPr>
            <w:tcW w:w="10915" w:type="dxa"/>
            <w:vMerge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68E1">
              <w:rPr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2E68E1" w:rsidRPr="002E68E1" w:rsidTr="000C4283">
        <w:tc>
          <w:tcPr>
            <w:tcW w:w="568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Росси</w:t>
            </w:r>
            <w:r w:rsidRPr="002E68E1">
              <w:rPr>
                <w:rFonts w:ascii="Times New Roman" w:hAnsi="Times New Roman" w:cs="Times New Roman"/>
                <w:lang w:val="tt-RU"/>
              </w:rPr>
              <w:t>я халыкларының бәйрәмнәре</w:t>
            </w:r>
          </w:p>
        </w:tc>
        <w:tc>
          <w:tcPr>
            <w:tcW w:w="10915" w:type="dxa"/>
            <w:vMerge w:val="restart"/>
          </w:tcPr>
          <w:p w:rsidR="002E68E1" w:rsidRPr="002E68E1" w:rsidRDefault="002E68E1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праздник, религия, христианство, крещение.</w:t>
            </w:r>
          </w:p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словарями.</w:t>
            </w:r>
          </w:p>
        </w:tc>
        <w:tc>
          <w:tcPr>
            <w:tcW w:w="992" w:type="dxa"/>
          </w:tcPr>
          <w:p w:rsidR="002E68E1" w:rsidRPr="00FB6896" w:rsidRDefault="00643627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E68E1">
              <w:rPr>
                <w:sz w:val="24"/>
                <w:szCs w:val="24"/>
              </w:rPr>
              <w:t>.04</w:t>
            </w:r>
          </w:p>
          <w:p w:rsidR="002E68E1" w:rsidRPr="00FB6896" w:rsidRDefault="002E68E1" w:rsidP="002E68E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E68E1" w:rsidRPr="002E68E1" w:rsidRDefault="002E68E1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AF752F" w:rsidRPr="002E68E1" w:rsidTr="000C4283">
        <w:tc>
          <w:tcPr>
            <w:tcW w:w="568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 xml:space="preserve">Татар </w:t>
            </w:r>
            <w:r w:rsidRPr="002E68E1">
              <w:rPr>
                <w:rFonts w:ascii="Times New Roman" w:hAnsi="Times New Roman" w:cs="Times New Roman"/>
                <w:lang w:val="tt-RU"/>
              </w:rPr>
              <w:t>халыкларының бәйрәмнәре</w:t>
            </w:r>
          </w:p>
        </w:tc>
        <w:tc>
          <w:tcPr>
            <w:tcW w:w="10915" w:type="dxa"/>
            <w:vMerge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F752F" w:rsidRPr="00FB6896" w:rsidRDefault="00643627" w:rsidP="0057032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F752F">
              <w:rPr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AF752F" w:rsidRPr="002E68E1" w:rsidTr="000C4283">
        <w:tc>
          <w:tcPr>
            <w:tcW w:w="568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Ватанны саклаучылар</w:t>
            </w:r>
          </w:p>
        </w:tc>
        <w:tc>
          <w:tcPr>
            <w:tcW w:w="10915" w:type="dxa"/>
            <w:vMerge w:val="restart"/>
          </w:tcPr>
          <w:p w:rsidR="00AF752F" w:rsidRPr="002E68E1" w:rsidRDefault="00AF752F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защитник, патриот, воин.</w:t>
            </w:r>
          </w:p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Уметь: уважительно относиться к защитникам отечества, ветеранам Великой Отечественной войны 1945-1945г.г.; подготовить сообщение о патриотах России; определять значение красных дат календаря; планировать и контролировать учебные действия, оформлять и представлять результаты труда, оценивать свою деятельность.</w:t>
            </w:r>
          </w:p>
        </w:tc>
        <w:tc>
          <w:tcPr>
            <w:tcW w:w="992" w:type="dxa"/>
          </w:tcPr>
          <w:p w:rsidR="00AF752F" w:rsidRPr="00FB6896" w:rsidRDefault="00643627" w:rsidP="0057032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F752F">
              <w:rPr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AF752F" w:rsidRPr="002E68E1" w:rsidTr="000C4283">
        <w:tc>
          <w:tcPr>
            <w:tcW w:w="568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Бөек Ватан сугышы геройлары</w:t>
            </w:r>
          </w:p>
        </w:tc>
        <w:tc>
          <w:tcPr>
            <w:tcW w:w="10915" w:type="dxa"/>
            <w:vMerge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F752F" w:rsidRPr="00FB6896" w:rsidRDefault="00AF752F" w:rsidP="0057032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4362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  <w:r w:rsidR="00643627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AF752F" w:rsidRPr="002E68E1" w:rsidTr="000C4283">
        <w:tc>
          <w:tcPr>
            <w:tcW w:w="568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Йомгаклау</w:t>
            </w:r>
          </w:p>
        </w:tc>
        <w:tc>
          <w:tcPr>
            <w:tcW w:w="10915" w:type="dxa"/>
            <w:vMerge w:val="restart"/>
          </w:tcPr>
          <w:p w:rsidR="00AF752F" w:rsidRPr="002E68E1" w:rsidRDefault="00AF752F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Иметь представление о понятиях: основное содержание учебника, важнейшие понятия.</w:t>
            </w:r>
          </w:p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Уметь: ответить на вопросы, соотнеся определения с понятиями, пословицы с изученными темами; выполнить тестовые задания.</w:t>
            </w:r>
          </w:p>
        </w:tc>
        <w:tc>
          <w:tcPr>
            <w:tcW w:w="992" w:type="dxa"/>
          </w:tcPr>
          <w:p w:rsidR="00AF752F" w:rsidRPr="00FB6896" w:rsidRDefault="00643627" w:rsidP="0057032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F752F">
              <w:rPr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AF752F" w:rsidRPr="002E68E1" w:rsidTr="000C4283">
        <w:tc>
          <w:tcPr>
            <w:tcW w:w="568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П</w:t>
            </w:r>
            <w:proofErr w:type="spellStart"/>
            <w:r w:rsidRPr="002E68E1">
              <w:rPr>
                <w:rFonts w:ascii="Times New Roman" w:hAnsi="Times New Roman" w:cs="Times New Roman"/>
              </w:rPr>
              <w:t>роект</w:t>
            </w:r>
            <w:proofErr w:type="spellEnd"/>
            <w:r w:rsidRPr="002E68E1">
              <w:rPr>
                <w:rFonts w:ascii="Times New Roman" w:hAnsi="Times New Roman" w:cs="Times New Roman"/>
                <w:lang w:val="tt-RU"/>
              </w:rPr>
              <w:t xml:space="preserve"> эше</w:t>
            </w:r>
          </w:p>
        </w:tc>
        <w:tc>
          <w:tcPr>
            <w:tcW w:w="10915" w:type="dxa"/>
            <w:vMerge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F752F" w:rsidRPr="00FB6896" w:rsidRDefault="00643627" w:rsidP="0057032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F752F">
              <w:rPr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</w:tr>
      <w:tr w:rsidR="00AF752F" w:rsidRPr="002E68E1" w:rsidTr="000C4283">
        <w:tc>
          <w:tcPr>
            <w:tcW w:w="568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lang w:val="tt-RU"/>
              </w:rPr>
              <w:t>Проектларны яклау</w:t>
            </w:r>
          </w:p>
        </w:tc>
        <w:tc>
          <w:tcPr>
            <w:tcW w:w="10915" w:type="dxa"/>
            <w:vMerge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F752F" w:rsidRPr="00FB6896" w:rsidRDefault="00643627" w:rsidP="0057032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F752F">
              <w:rPr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AF752F" w:rsidRPr="002E68E1" w:rsidRDefault="00AF752F" w:rsidP="002E68E1">
            <w:pPr>
              <w:rPr>
                <w:rFonts w:ascii="Times New Roman" w:hAnsi="Times New Roman" w:cs="Times New Roman"/>
              </w:rPr>
            </w:pPr>
          </w:p>
        </w:tc>
      </w:tr>
    </w:tbl>
    <w:p w:rsidR="000C4283" w:rsidRDefault="005E7126" w:rsidP="005E7126">
      <w:pPr>
        <w:spacing w:after="0" w:line="240" w:lineRule="auto"/>
        <w:rPr>
          <w:rFonts w:ascii="Times New Roman" w:hAnsi="Times New Roman" w:cs="Times New Roman"/>
          <w:iCs/>
          <w:lang w:val="tt-RU"/>
        </w:rPr>
      </w:pPr>
      <w:r w:rsidRPr="002E68E1">
        <w:rPr>
          <w:rFonts w:ascii="Times New Roman" w:hAnsi="Times New Roman" w:cs="Times New Roman"/>
          <w:iCs/>
        </w:rPr>
        <w:t>Список литературы:</w:t>
      </w:r>
    </w:p>
    <w:p w:rsidR="005E7126" w:rsidRPr="000C4283" w:rsidRDefault="005E7126" w:rsidP="005E7126">
      <w:pPr>
        <w:spacing w:after="0" w:line="240" w:lineRule="auto"/>
        <w:rPr>
          <w:rFonts w:ascii="Times New Roman" w:hAnsi="Times New Roman" w:cs="Times New Roman"/>
          <w:iCs/>
          <w:lang w:val="tt-RU"/>
        </w:rPr>
        <w:sectPr w:rsidR="005E7126" w:rsidRPr="000C4283" w:rsidSect="000C4283">
          <w:footerReference w:type="default" r:id="rId7"/>
          <w:pgSz w:w="16838" w:h="11906" w:orient="landscape"/>
          <w:pgMar w:top="567" w:right="567" w:bottom="567" w:left="851" w:header="720" w:footer="169" w:gutter="0"/>
          <w:cols w:space="720"/>
          <w:docGrid w:linePitch="360"/>
        </w:sectPr>
      </w:pPr>
      <w:r w:rsidRPr="002E68E1">
        <w:rPr>
          <w:rFonts w:ascii="Times New Roman" w:hAnsi="Times New Roman" w:cs="Times New Roman"/>
          <w:lang w:val="tt-RU"/>
        </w:rPr>
        <w:t>1.</w:t>
      </w:r>
      <w:r w:rsidRPr="002E68E1">
        <w:rPr>
          <w:rFonts w:ascii="Times New Roman" w:hAnsi="Times New Roman" w:cs="Times New Roman"/>
        </w:rPr>
        <w:t xml:space="preserve">Основы духовно-нравственной культуры народов России. Основы светской этики. 4–5 классы: учебник для </w:t>
      </w:r>
      <w:proofErr w:type="spellStart"/>
      <w:r w:rsidRPr="002E68E1">
        <w:rPr>
          <w:rFonts w:ascii="Times New Roman" w:hAnsi="Times New Roman" w:cs="Times New Roman"/>
        </w:rPr>
        <w:t>общеобразоват</w:t>
      </w:r>
      <w:proofErr w:type="spellEnd"/>
      <w:r w:rsidRPr="002E68E1">
        <w:rPr>
          <w:rFonts w:ascii="Times New Roman" w:hAnsi="Times New Roman" w:cs="Times New Roman"/>
        </w:rPr>
        <w:t xml:space="preserve">. учреждений. – М.: </w:t>
      </w:r>
      <w:r w:rsidRPr="002E68E1">
        <w:rPr>
          <w:rFonts w:ascii="Times New Roman" w:hAnsi="Times New Roman" w:cs="Times New Roman"/>
          <w:lang w:val="tt-RU"/>
        </w:rPr>
        <w:t>“Русское слово”</w:t>
      </w:r>
      <w:r w:rsidRPr="002E68E1">
        <w:rPr>
          <w:rFonts w:ascii="Times New Roman" w:hAnsi="Times New Roman" w:cs="Times New Roman"/>
        </w:rPr>
        <w:t>, 2012</w:t>
      </w:r>
      <w:r w:rsidR="00E04BD6">
        <w:rPr>
          <w:rFonts w:ascii="Times New Roman" w:hAnsi="Times New Roman" w:cs="Times New Roman"/>
          <w:lang w:val="tt-RU"/>
        </w:rPr>
        <w:t xml:space="preserve"> Казан. Хәтер</w:t>
      </w:r>
    </w:p>
    <w:p w:rsidR="007257A1" w:rsidRPr="002E68E1" w:rsidRDefault="007257A1" w:rsidP="00E04BD6">
      <w:pPr>
        <w:autoSpaceDE w:val="0"/>
        <w:autoSpaceDN w:val="0"/>
        <w:adjustRightInd w:val="0"/>
        <w:spacing w:after="0" w:line="240" w:lineRule="auto"/>
        <w:jc w:val="both"/>
        <w:rPr>
          <w:lang w:val="tt-RU"/>
        </w:rPr>
      </w:pPr>
    </w:p>
    <w:sectPr w:rsidR="007257A1" w:rsidRPr="002E68E1" w:rsidSect="00AF752F">
      <w:footerReference w:type="default" r:id="rId8"/>
      <w:pgSz w:w="16838" w:h="11906" w:orient="landscape"/>
      <w:pgMar w:top="719" w:right="567" w:bottom="567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751" w:rsidRDefault="00D70751" w:rsidP="00AD2663">
      <w:pPr>
        <w:spacing w:after="0" w:line="240" w:lineRule="auto"/>
      </w:pPr>
      <w:r>
        <w:separator/>
      </w:r>
    </w:p>
  </w:endnote>
  <w:endnote w:type="continuationSeparator" w:id="1">
    <w:p w:rsidR="00D70751" w:rsidRDefault="00D70751" w:rsidP="00AD2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768271"/>
      <w:docPartObj>
        <w:docPartGallery w:val="Page Numbers (Bottom of Page)"/>
        <w:docPartUnique/>
      </w:docPartObj>
    </w:sdtPr>
    <w:sdtContent>
      <w:p w:rsidR="002E68E1" w:rsidRDefault="000C4283" w:rsidP="000C4283">
        <w:pPr>
          <w:pStyle w:val="a4"/>
          <w:tabs>
            <w:tab w:val="left" w:pos="13555"/>
            <w:tab w:val="right" w:pos="15420"/>
          </w:tabs>
        </w:pPr>
        <w:r>
          <w:tab/>
        </w:r>
        <w:r>
          <w:tab/>
        </w:r>
        <w:r>
          <w:tab/>
        </w:r>
        <w:r>
          <w:tab/>
        </w:r>
        <w:fldSimple w:instr=" PAGE   \* MERGEFORMAT ">
          <w:r w:rsidR="00435777">
            <w:rPr>
              <w:noProof/>
            </w:rPr>
            <w:t>2</w:t>
          </w:r>
        </w:fldSimple>
      </w:p>
    </w:sdtContent>
  </w:sdt>
  <w:p w:rsidR="002E68E1" w:rsidRDefault="002E68E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60940"/>
      <w:docPartObj>
        <w:docPartGallery w:val="Page Numbers (Bottom of Page)"/>
        <w:docPartUnique/>
      </w:docPartObj>
    </w:sdtPr>
    <w:sdtContent>
      <w:p w:rsidR="002E68E1" w:rsidRDefault="000843F5">
        <w:pPr>
          <w:pStyle w:val="a4"/>
          <w:jc w:val="center"/>
        </w:pPr>
        <w:fldSimple w:instr=" PAGE   \* MERGEFORMAT ">
          <w:r w:rsidR="00435777">
            <w:rPr>
              <w:noProof/>
            </w:rPr>
            <w:t>6</w:t>
          </w:r>
        </w:fldSimple>
      </w:p>
    </w:sdtContent>
  </w:sdt>
  <w:p w:rsidR="002E68E1" w:rsidRDefault="002E68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751" w:rsidRDefault="00D70751" w:rsidP="00AD2663">
      <w:pPr>
        <w:spacing w:after="0" w:line="240" w:lineRule="auto"/>
      </w:pPr>
      <w:r>
        <w:separator/>
      </w:r>
    </w:p>
  </w:footnote>
  <w:footnote w:type="continuationSeparator" w:id="1">
    <w:p w:rsidR="00D70751" w:rsidRDefault="00D70751" w:rsidP="00AD2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3EE9"/>
    <w:multiLevelType w:val="hybridMultilevel"/>
    <w:tmpl w:val="7A908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6C1"/>
    <w:rsid w:val="00037919"/>
    <w:rsid w:val="000676C1"/>
    <w:rsid w:val="000843F5"/>
    <w:rsid w:val="000C4283"/>
    <w:rsid w:val="00294C79"/>
    <w:rsid w:val="002D22C7"/>
    <w:rsid w:val="002E68E1"/>
    <w:rsid w:val="0038172B"/>
    <w:rsid w:val="003C2FCE"/>
    <w:rsid w:val="00410555"/>
    <w:rsid w:val="00435777"/>
    <w:rsid w:val="005359A0"/>
    <w:rsid w:val="0059274E"/>
    <w:rsid w:val="005A7E15"/>
    <w:rsid w:val="005E7126"/>
    <w:rsid w:val="00634BA8"/>
    <w:rsid w:val="00643627"/>
    <w:rsid w:val="006E6C5D"/>
    <w:rsid w:val="007257A1"/>
    <w:rsid w:val="007C507C"/>
    <w:rsid w:val="007F772D"/>
    <w:rsid w:val="00864A4D"/>
    <w:rsid w:val="008A413F"/>
    <w:rsid w:val="008D484E"/>
    <w:rsid w:val="00991C6F"/>
    <w:rsid w:val="009B3D88"/>
    <w:rsid w:val="00AD2663"/>
    <w:rsid w:val="00AF752F"/>
    <w:rsid w:val="00BF3996"/>
    <w:rsid w:val="00C868C9"/>
    <w:rsid w:val="00CC6812"/>
    <w:rsid w:val="00D42066"/>
    <w:rsid w:val="00D70751"/>
    <w:rsid w:val="00DD44C1"/>
    <w:rsid w:val="00E04BD6"/>
    <w:rsid w:val="00E128D2"/>
    <w:rsid w:val="00E831B5"/>
    <w:rsid w:val="00EA5CCF"/>
    <w:rsid w:val="00EB002B"/>
    <w:rsid w:val="00EC63A5"/>
    <w:rsid w:val="00F1090C"/>
    <w:rsid w:val="00FA53FE"/>
    <w:rsid w:val="00FF4CC7"/>
    <w:rsid w:val="00FF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76C1"/>
    <w:pPr>
      <w:ind w:left="720"/>
      <w:contextualSpacing/>
    </w:pPr>
    <w:rPr>
      <w:lang w:eastAsia="ru-RU"/>
    </w:rPr>
  </w:style>
  <w:style w:type="paragraph" w:styleId="a4">
    <w:name w:val="footer"/>
    <w:basedOn w:val="a"/>
    <w:link w:val="a5"/>
    <w:uiPriority w:val="99"/>
    <w:unhideWhenUsed/>
    <w:rsid w:val="00067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676C1"/>
  </w:style>
  <w:style w:type="table" w:styleId="a6">
    <w:name w:val="Table Grid"/>
    <w:basedOn w:val="a1"/>
    <w:uiPriority w:val="59"/>
    <w:rsid w:val="007C5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F3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39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6</Pages>
  <Words>2791</Words>
  <Characters>15912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Irkiya</cp:lastModifiedBy>
  <cp:revision>16</cp:revision>
  <cp:lastPrinted>2019-09-15T20:02:00Z</cp:lastPrinted>
  <dcterms:created xsi:type="dcterms:W3CDTF">2016-09-26T18:34:00Z</dcterms:created>
  <dcterms:modified xsi:type="dcterms:W3CDTF">2020-09-15T06:25:00Z</dcterms:modified>
</cp:coreProperties>
</file>